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             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5580"/>
              </w:tabs>
              <w:spacing w:after="0" w:before="0" w:line="240" w:lineRule="auto"/>
              <w:ind w:right="-825" w:firstLine="0"/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Advisor</w:t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Requester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Contact Information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Number of club members (broken down by class year)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Describe the clubs intended mission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25" w:right="-735" w:firstLine="0"/>
              <w:contextualSpacing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Why is this club beneficial to Wilkes?</w:t>
            </w:r>
          </w:p>
        </w:tc>
      </w:tr>
      <w:tr>
        <w:trPr>
          <w:trHeight w:val="1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What does your club plan on doing with the $300 dollars granted by student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government should you gain club status?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How does this club differ from other clubs on campus that may be similar?</w:t>
            </w:r>
          </w:p>
        </w:tc>
      </w:tr>
      <w:tr>
        <w:trPr>
          <w:trHeight w:val="1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Please discuss your plans for community service.</w:t>
            </w:r>
          </w:p>
        </w:tc>
      </w:tr>
      <w:tr>
        <w:trPr>
          <w:trHeight w:val="1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Please discuss any fundraising ideas.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sz w:val="16"/>
        <w:szCs w:val="16"/>
        <w:rtl w:val="0"/>
      </w:rPr>
      <w:t xml:space="preserve">Signature of Requester         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b w:val="1"/>
        <w:color w:val="20124d"/>
        <w:highlight w:val="white"/>
        <w:u w:val="single"/>
      </w:rPr>
    </w:pPr>
    <w:r w:rsidDel="00000000" w:rsidR="00000000" w:rsidRPr="00000000">
      <w:rPr>
        <w:sz w:val="16"/>
        <w:szCs w:val="16"/>
        <w:rtl w:val="0"/>
      </w:rPr>
      <w:t xml:space="preserve">If you are granted funding, be aware that you are subject to an SG audit. Please make copies of all related receipts. 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contextualSpacing w:val="0"/>
      <w:jc w:val="center"/>
      <w:rPr>
        <w:b w:val="1"/>
        <w:color w:val="20124d"/>
        <w:sz w:val="20"/>
        <w:szCs w:val="20"/>
        <w:highlight w:val="white"/>
        <w:u w:val="single"/>
      </w:rPr>
    </w:pPr>
    <w:r w:rsidDel="00000000" w:rsidR="00000000" w:rsidRPr="00000000">
      <w:rPr>
        <w:b w:val="1"/>
        <w:color w:val="20124d"/>
        <w:sz w:val="20"/>
        <w:szCs w:val="20"/>
        <w:highlight w:val="white"/>
        <w:u w:val="single"/>
        <w:rtl w:val="0"/>
      </w:rPr>
      <w:t xml:space="preserve">Wilkes University Student Government</w:t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contextualSpacing w:val="0"/>
      <w:jc w:val="center"/>
      <w:rPr>
        <w:b w:val="1"/>
        <w:i w:val="1"/>
        <w:color w:val="20124d"/>
        <w:sz w:val="16"/>
        <w:szCs w:val="16"/>
        <w:highlight w:val="white"/>
      </w:rPr>
    </w:pPr>
    <w:r w:rsidDel="00000000" w:rsidR="00000000" w:rsidRPr="00000000">
      <w:rPr>
        <w:b w:val="1"/>
        <w:i w:val="1"/>
        <w:color w:val="20124d"/>
        <w:sz w:val="16"/>
        <w:szCs w:val="16"/>
        <w:highlight w:val="white"/>
        <w:rtl w:val="0"/>
      </w:rPr>
      <w:t xml:space="preserve">Henry Student Center Suite 100</w:t>
    </w:r>
    <w:r w:rsidDel="00000000" w:rsidR="00000000" w:rsidRPr="00000000">
      <w:rPr>
        <w:b w:val="1"/>
        <w:color w:val="20124d"/>
        <w:sz w:val="16"/>
        <w:szCs w:val="16"/>
        <w:highlight w:val="white"/>
        <w:rtl w:val="0"/>
      </w:rPr>
      <w:t xml:space="preserve"> | </w:t>
    </w:r>
    <w:r w:rsidDel="00000000" w:rsidR="00000000" w:rsidRPr="00000000">
      <w:rPr>
        <w:b w:val="1"/>
        <w:i w:val="1"/>
        <w:color w:val="20124d"/>
        <w:sz w:val="16"/>
        <w:szCs w:val="16"/>
        <w:highlight w:val="white"/>
        <w:rtl w:val="0"/>
      </w:rPr>
      <w:t xml:space="preserve">84 West South Street</w:t>
    </w:r>
    <w:r w:rsidDel="00000000" w:rsidR="00000000" w:rsidRPr="00000000">
      <w:rPr>
        <w:b w:val="1"/>
        <w:color w:val="20124d"/>
        <w:sz w:val="16"/>
        <w:szCs w:val="16"/>
        <w:highlight w:val="white"/>
        <w:rtl w:val="0"/>
      </w:rPr>
      <w:t xml:space="preserve"> |</w:t>
    </w:r>
    <w:r w:rsidDel="00000000" w:rsidR="00000000" w:rsidRPr="00000000">
      <w:rPr>
        <w:b w:val="1"/>
        <w:i w:val="1"/>
        <w:color w:val="20124d"/>
        <w:sz w:val="16"/>
        <w:szCs w:val="16"/>
        <w:highlight w:val="white"/>
        <w:rtl w:val="0"/>
      </w:rPr>
      <w:t xml:space="preserve"> Wilkes-Barre, PA 18766 </w:t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contextualSpacing w:val="0"/>
      <w:jc w:val="center"/>
      <w:rPr>
        <w:b w:val="1"/>
        <w:color w:val="20124d"/>
        <w:sz w:val="16"/>
        <w:szCs w:val="16"/>
        <w:highlight w:val="white"/>
      </w:rPr>
    </w:pPr>
    <w:r w:rsidDel="00000000" w:rsidR="00000000" w:rsidRPr="00000000">
      <w:rPr>
        <w:b w:val="1"/>
        <w:color w:val="20124d"/>
        <w:sz w:val="16"/>
        <w:szCs w:val="16"/>
        <w:highlight w:val="white"/>
        <w:rtl w:val="0"/>
      </w:rPr>
      <w:t xml:space="preserve">(570) 408-2910 | Studentgovernment@wilkes.edu</w:t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Wilkes University Student Government  Club Recognition Form</w:t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Fill this form out in its entirety, attach the club proposed constitution , and email them to 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studentgovernment@wilkes.edu</w:t>
      </w:r>
    </w:hyperlink>
    <w:r w:rsidDel="00000000" w:rsidR="00000000" w:rsidRPr="00000000">
      <w:rPr>
        <w:sz w:val="20"/>
        <w:szCs w:val="20"/>
        <w:rtl w:val="0"/>
      </w:rPr>
      <w:t xml:space="preserve"> by Friday at midnight in order to be considered for the agenda the following Wednesday meeting.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studentgovernment@wilkes.edu" TargetMode="External"/></Relationships>
</file>