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9B5332" w:rsidRDefault="00F4516F">
      <w:pPr>
        <w:pStyle w:val="Title"/>
        <w:pBdr>
          <w:top w:val="nil"/>
          <w:left w:val="nil"/>
          <w:bottom w:val="nil"/>
          <w:right w:val="nil"/>
          <w:between w:val="nil"/>
        </w:pBdr>
        <w:rPr>
          <w:b/>
        </w:rPr>
      </w:pPr>
      <w:r>
        <w:rPr>
          <w:b/>
        </w:rPr>
        <w:t>WILKES UNIVERSITY</w:t>
      </w:r>
    </w:p>
    <w:p w:rsidR="009B5332" w:rsidRDefault="00F4516F">
      <w:pPr>
        <w:pStyle w:val="Heading1"/>
        <w:pBdr>
          <w:top w:val="nil"/>
          <w:left w:val="nil"/>
          <w:bottom w:val="nil"/>
          <w:right w:val="nil"/>
          <w:between w:val="nil"/>
        </w:pBdr>
        <w:rPr>
          <w:b/>
        </w:rPr>
      </w:pPr>
      <w:r>
        <w:rPr>
          <w:b/>
        </w:rPr>
        <w:t>PROGRAM ELIMINATION FORM</w:t>
      </w:r>
    </w:p>
    <w:p w:rsidR="009B5332" w:rsidRDefault="009B5332">
      <w:pPr>
        <w:pStyle w:val="Title"/>
        <w:pBdr>
          <w:top w:val="nil"/>
          <w:left w:val="nil"/>
          <w:bottom w:val="nil"/>
          <w:right w:val="nil"/>
          <w:between w:val="nil"/>
        </w:pBdr>
      </w:pPr>
    </w:p>
    <w:p w:rsidR="009B5332" w:rsidRDefault="009B5332">
      <w:pPr>
        <w:pBdr>
          <w:top w:val="nil"/>
          <w:left w:val="nil"/>
          <w:bottom w:val="nil"/>
          <w:right w:val="nil"/>
          <w:between w:val="nil"/>
        </w:pBdr>
        <w:rPr>
          <w:sz w:val="24"/>
          <w:szCs w:val="24"/>
        </w:rPr>
      </w:pPr>
    </w:p>
    <w:p w:rsidR="009B5332" w:rsidRDefault="00F4516F">
      <w:pPr>
        <w:pBdr>
          <w:top w:val="nil"/>
          <w:left w:val="nil"/>
          <w:bottom w:val="nil"/>
          <w:right w:val="nil"/>
          <w:between w:val="nil"/>
        </w:pBdr>
      </w:pPr>
      <w:r>
        <w:rPr>
          <w:sz w:val="24"/>
          <w:szCs w:val="24"/>
        </w:rPr>
        <w:t>This form is to be used by departments/divisions or the Academic Planning Committee when recommending program elimination. Programs under consideration for elimination by the administration or the Board of Trustees will use the same criteria, but not neces</w:t>
      </w:r>
      <w:r>
        <w:rPr>
          <w:sz w:val="24"/>
          <w:szCs w:val="24"/>
        </w:rPr>
        <w:t>sarily this form. The criteria for the program eliminated will be shared with the FAC, the APC and the faculty before a decision is made.</w:t>
      </w:r>
    </w:p>
    <w:p w:rsidR="009B5332" w:rsidRDefault="009B5332">
      <w:pPr>
        <w:pBdr>
          <w:top w:val="nil"/>
          <w:left w:val="nil"/>
          <w:bottom w:val="nil"/>
          <w:right w:val="nil"/>
          <w:between w:val="nil"/>
        </w:pBdr>
      </w:pPr>
    </w:p>
    <w:p w:rsidR="009B5332" w:rsidRDefault="009B5332">
      <w:pPr>
        <w:pBdr>
          <w:top w:val="nil"/>
          <w:left w:val="nil"/>
          <w:bottom w:val="nil"/>
          <w:right w:val="nil"/>
          <w:between w:val="nil"/>
        </w:pBdr>
        <w:rPr>
          <w:sz w:val="24"/>
          <w:szCs w:val="24"/>
        </w:rPr>
      </w:pPr>
    </w:p>
    <w:p w:rsidR="009B5332" w:rsidRDefault="00F4516F">
      <w:pPr>
        <w:pBdr>
          <w:top w:val="nil"/>
          <w:left w:val="nil"/>
          <w:bottom w:val="nil"/>
          <w:right w:val="nil"/>
          <w:between w:val="nil"/>
        </w:pBdr>
        <w:spacing w:line="360" w:lineRule="auto"/>
        <w:rPr>
          <w:b/>
          <w:sz w:val="24"/>
          <w:szCs w:val="24"/>
        </w:rPr>
      </w:pPr>
      <w:r>
        <w:rPr>
          <w:b/>
          <w:sz w:val="24"/>
          <w:szCs w:val="24"/>
        </w:rPr>
        <w:t xml:space="preserve">PROGRAM TITLE:  </w:t>
      </w:r>
    </w:p>
    <w:p w:rsidR="009B5332" w:rsidRDefault="00F4516F">
      <w:pPr>
        <w:pBdr>
          <w:top w:val="nil"/>
          <w:left w:val="nil"/>
          <w:bottom w:val="nil"/>
          <w:right w:val="nil"/>
          <w:between w:val="nil"/>
        </w:pBdr>
        <w:spacing w:line="360" w:lineRule="auto"/>
        <w:rPr>
          <w:b/>
          <w:sz w:val="24"/>
          <w:szCs w:val="24"/>
        </w:rPr>
      </w:pPr>
      <w:r>
        <w:rPr>
          <w:b/>
          <w:sz w:val="24"/>
          <w:szCs w:val="24"/>
        </w:rPr>
        <w:t xml:space="preserve">DEPARTMENT/DIVISION: </w:t>
      </w:r>
    </w:p>
    <w:p w:rsidR="009B5332" w:rsidRDefault="00F4516F">
      <w:pPr>
        <w:pBdr>
          <w:top w:val="nil"/>
          <w:left w:val="nil"/>
          <w:bottom w:val="nil"/>
          <w:right w:val="nil"/>
          <w:between w:val="nil"/>
        </w:pBdr>
        <w:spacing w:line="360" w:lineRule="auto"/>
        <w:rPr>
          <w:b/>
          <w:sz w:val="24"/>
          <w:szCs w:val="24"/>
        </w:rPr>
      </w:pPr>
      <w:r>
        <w:rPr>
          <w:b/>
          <w:sz w:val="24"/>
          <w:szCs w:val="24"/>
        </w:rPr>
        <w:t xml:space="preserve">COLLEGE: </w:t>
      </w:r>
    </w:p>
    <w:p w:rsidR="009B5332" w:rsidRDefault="00F4516F">
      <w:pPr>
        <w:pBdr>
          <w:top w:val="nil"/>
          <w:left w:val="nil"/>
          <w:bottom w:val="nil"/>
          <w:right w:val="nil"/>
          <w:between w:val="nil"/>
        </w:pBdr>
        <w:spacing w:line="360" w:lineRule="auto"/>
        <w:rPr>
          <w:b/>
          <w:sz w:val="24"/>
          <w:szCs w:val="24"/>
        </w:rPr>
      </w:pPr>
      <w:r>
        <w:rPr>
          <w:b/>
          <w:sz w:val="24"/>
          <w:szCs w:val="24"/>
        </w:rPr>
        <w:t xml:space="preserve">DATE: </w:t>
      </w:r>
    </w:p>
    <w:p w:rsidR="009B5332" w:rsidRDefault="00F4516F">
      <w:pPr>
        <w:pBdr>
          <w:top w:val="nil"/>
          <w:left w:val="nil"/>
          <w:bottom w:val="nil"/>
          <w:right w:val="nil"/>
          <w:between w:val="nil"/>
        </w:pBdr>
        <w:rPr>
          <w:b/>
          <w:sz w:val="24"/>
          <w:szCs w:val="24"/>
        </w:rPr>
      </w:pPr>
      <w:r>
        <w:rPr>
          <w:b/>
          <w:sz w:val="24"/>
          <w:szCs w:val="24"/>
        </w:rPr>
        <w:t xml:space="preserve">Brief description of rationale: </w:t>
      </w:r>
    </w:p>
    <w:p w:rsidR="009B5332" w:rsidRDefault="009B5332">
      <w:pPr>
        <w:pBdr>
          <w:top w:val="nil"/>
          <w:left w:val="nil"/>
          <w:bottom w:val="nil"/>
          <w:right w:val="nil"/>
          <w:between w:val="nil"/>
        </w:pBdr>
        <w:rPr>
          <w:b/>
          <w:sz w:val="24"/>
          <w:szCs w:val="24"/>
        </w:rPr>
      </w:pPr>
    </w:p>
    <w:p w:rsidR="009B5332" w:rsidRDefault="009B5332">
      <w:pPr>
        <w:pBdr>
          <w:top w:val="nil"/>
          <w:left w:val="nil"/>
          <w:bottom w:val="nil"/>
          <w:right w:val="nil"/>
          <w:between w:val="nil"/>
        </w:pBdr>
        <w:rPr>
          <w:sz w:val="24"/>
          <w:szCs w:val="24"/>
        </w:rPr>
      </w:pPr>
    </w:p>
    <w:p w:rsidR="009B5332" w:rsidRDefault="009B5332">
      <w:pPr>
        <w:pBdr>
          <w:top w:val="nil"/>
          <w:left w:val="nil"/>
          <w:bottom w:val="nil"/>
          <w:right w:val="nil"/>
          <w:between w:val="nil"/>
        </w:pBdr>
        <w:rPr>
          <w:sz w:val="24"/>
          <w:szCs w:val="24"/>
        </w:rPr>
      </w:pPr>
    </w:p>
    <w:p w:rsidR="009B5332" w:rsidRDefault="009B5332">
      <w:pPr>
        <w:pBdr>
          <w:top w:val="nil"/>
          <w:left w:val="nil"/>
          <w:bottom w:val="nil"/>
          <w:right w:val="nil"/>
          <w:between w:val="nil"/>
        </w:pBdr>
        <w:rPr>
          <w:sz w:val="24"/>
          <w:szCs w:val="24"/>
        </w:rPr>
      </w:pPr>
    </w:p>
    <w:p w:rsidR="009B5332" w:rsidRDefault="009B5332">
      <w:pPr>
        <w:pBdr>
          <w:top w:val="nil"/>
          <w:left w:val="nil"/>
          <w:bottom w:val="nil"/>
          <w:right w:val="nil"/>
          <w:between w:val="nil"/>
        </w:pBdr>
        <w:rPr>
          <w:sz w:val="24"/>
          <w:szCs w:val="24"/>
        </w:rPr>
      </w:pPr>
    </w:p>
    <w:p w:rsidR="009B5332" w:rsidRDefault="009B5332">
      <w:pPr>
        <w:pBdr>
          <w:top w:val="nil"/>
          <w:left w:val="nil"/>
          <w:bottom w:val="nil"/>
          <w:right w:val="nil"/>
          <w:between w:val="nil"/>
        </w:pBdr>
        <w:rPr>
          <w:sz w:val="24"/>
          <w:szCs w:val="24"/>
        </w:rPr>
      </w:pPr>
    </w:p>
    <w:p w:rsidR="009B5332" w:rsidRDefault="009B5332">
      <w:pPr>
        <w:pBdr>
          <w:top w:val="nil"/>
          <w:left w:val="nil"/>
          <w:bottom w:val="nil"/>
          <w:right w:val="nil"/>
          <w:between w:val="nil"/>
        </w:pBdr>
        <w:rPr>
          <w:sz w:val="24"/>
          <w:szCs w:val="24"/>
        </w:rPr>
      </w:pPr>
    </w:p>
    <w:p w:rsidR="009B5332" w:rsidRDefault="009B5332">
      <w:pPr>
        <w:pBdr>
          <w:top w:val="nil"/>
          <w:left w:val="nil"/>
          <w:bottom w:val="nil"/>
          <w:right w:val="nil"/>
          <w:between w:val="nil"/>
        </w:pBdr>
        <w:rPr>
          <w:sz w:val="24"/>
          <w:szCs w:val="24"/>
        </w:rPr>
      </w:pPr>
    </w:p>
    <w:p w:rsidR="009B5332" w:rsidRDefault="00F4516F">
      <w:pPr>
        <w:pBdr>
          <w:top w:val="nil"/>
          <w:left w:val="nil"/>
          <w:bottom w:val="nil"/>
          <w:right w:val="nil"/>
          <w:between w:val="nil"/>
        </w:pBdr>
        <w:rPr>
          <w:b/>
          <w:sz w:val="24"/>
          <w:szCs w:val="24"/>
        </w:rPr>
      </w:pPr>
      <w:r>
        <w:rPr>
          <w:b/>
          <w:sz w:val="24"/>
          <w:szCs w:val="24"/>
        </w:rPr>
        <w:t>Enrollment and evaluation data, as available, from the Institutional Research Office:</w:t>
      </w:r>
    </w:p>
    <w:p w:rsidR="009B5332" w:rsidRDefault="009B5332">
      <w:pPr>
        <w:pBdr>
          <w:top w:val="nil"/>
          <w:left w:val="nil"/>
          <w:bottom w:val="nil"/>
          <w:right w:val="nil"/>
          <w:between w:val="nil"/>
        </w:pBdr>
        <w:rPr>
          <w:b/>
          <w:sz w:val="24"/>
          <w:szCs w:val="24"/>
        </w:rPr>
      </w:pPr>
    </w:p>
    <w:p w:rsidR="009B5332" w:rsidRDefault="00F4516F">
      <w:pPr>
        <w:pBdr>
          <w:top w:val="nil"/>
          <w:left w:val="nil"/>
          <w:bottom w:val="nil"/>
          <w:right w:val="nil"/>
          <w:between w:val="nil"/>
        </w:pBdr>
        <w:rPr>
          <w:b/>
          <w:sz w:val="24"/>
          <w:szCs w:val="24"/>
        </w:rPr>
      </w:pPr>
      <w:r>
        <w:rPr>
          <w:b/>
          <w:sz w:val="24"/>
          <w:szCs w:val="24"/>
        </w:rPr>
        <w:t>Enrollment history (Fall census):</w:t>
      </w:r>
    </w:p>
    <w:tbl>
      <w:tblPr>
        <w:tblStyle w:val="a"/>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84"/>
        <w:gridCol w:w="885"/>
        <w:gridCol w:w="885"/>
        <w:gridCol w:w="886"/>
        <w:gridCol w:w="886"/>
        <w:gridCol w:w="886"/>
        <w:gridCol w:w="886"/>
        <w:gridCol w:w="886"/>
        <w:gridCol w:w="886"/>
        <w:gridCol w:w="886"/>
      </w:tblGrid>
      <w:tr w:rsidR="009B5332">
        <w:tc>
          <w:tcPr>
            <w:tcW w:w="884" w:type="dxa"/>
          </w:tcPr>
          <w:p w:rsidR="009B5332" w:rsidRDefault="00CC077B">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4"/>
                <w:szCs w:val="24"/>
              </w:rPr>
            </w:pPr>
            <w:r>
              <w:rPr>
                <w:b/>
                <w:sz w:val="24"/>
                <w:szCs w:val="24"/>
              </w:rPr>
              <w:t>2008</w:t>
            </w:r>
          </w:p>
        </w:tc>
        <w:tc>
          <w:tcPr>
            <w:tcW w:w="885" w:type="dxa"/>
          </w:tcPr>
          <w:p w:rsidR="009B5332" w:rsidRDefault="00CC077B">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4"/>
                <w:szCs w:val="24"/>
              </w:rPr>
            </w:pPr>
            <w:r>
              <w:rPr>
                <w:b/>
                <w:sz w:val="24"/>
                <w:szCs w:val="24"/>
              </w:rPr>
              <w:t>2009</w:t>
            </w:r>
          </w:p>
        </w:tc>
        <w:tc>
          <w:tcPr>
            <w:tcW w:w="885" w:type="dxa"/>
          </w:tcPr>
          <w:p w:rsidR="009B5332" w:rsidRDefault="00CC077B">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4"/>
                <w:szCs w:val="24"/>
              </w:rPr>
            </w:pPr>
            <w:r>
              <w:rPr>
                <w:b/>
                <w:sz w:val="24"/>
                <w:szCs w:val="24"/>
              </w:rPr>
              <w:t>2010</w:t>
            </w:r>
          </w:p>
        </w:tc>
        <w:tc>
          <w:tcPr>
            <w:tcW w:w="886" w:type="dxa"/>
          </w:tcPr>
          <w:p w:rsidR="009B5332" w:rsidRDefault="00CC077B">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4"/>
                <w:szCs w:val="24"/>
              </w:rPr>
            </w:pPr>
            <w:r>
              <w:rPr>
                <w:b/>
                <w:sz w:val="24"/>
                <w:szCs w:val="24"/>
              </w:rPr>
              <w:t>2011</w:t>
            </w:r>
          </w:p>
        </w:tc>
        <w:tc>
          <w:tcPr>
            <w:tcW w:w="886" w:type="dxa"/>
          </w:tcPr>
          <w:p w:rsidR="009B5332" w:rsidRDefault="00CC077B">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4"/>
                <w:szCs w:val="24"/>
              </w:rPr>
            </w:pPr>
            <w:r>
              <w:rPr>
                <w:b/>
                <w:sz w:val="24"/>
                <w:szCs w:val="24"/>
              </w:rPr>
              <w:t>2012</w:t>
            </w:r>
          </w:p>
        </w:tc>
        <w:tc>
          <w:tcPr>
            <w:tcW w:w="886" w:type="dxa"/>
          </w:tcPr>
          <w:p w:rsidR="009B5332" w:rsidRDefault="00CC077B">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4"/>
                <w:szCs w:val="24"/>
              </w:rPr>
            </w:pPr>
            <w:r>
              <w:rPr>
                <w:b/>
                <w:sz w:val="24"/>
                <w:szCs w:val="24"/>
              </w:rPr>
              <w:t>2013</w:t>
            </w:r>
          </w:p>
        </w:tc>
        <w:tc>
          <w:tcPr>
            <w:tcW w:w="886" w:type="dxa"/>
          </w:tcPr>
          <w:p w:rsidR="009B5332" w:rsidRDefault="00CC077B">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4"/>
                <w:szCs w:val="24"/>
              </w:rPr>
            </w:pPr>
            <w:r>
              <w:rPr>
                <w:b/>
                <w:sz w:val="24"/>
                <w:szCs w:val="24"/>
              </w:rPr>
              <w:t>2014</w:t>
            </w:r>
          </w:p>
        </w:tc>
        <w:tc>
          <w:tcPr>
            <w:tcW w:w="886" w:type="dxa"/>
          </w:tcPr>
          <w:p w:rsidR="009B5332" w:rsidRDefault="00CC077B">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4"/>
                <w:szCs w:val="24"/>
              </w:rPr>
            </w:pPr>
            <w:r>
              <w:rPr>
                <w:b/>
                <w:sz w:val="24"/>
                <w:szCs w:val="24"/>
              </w:rPr>
              <w:t>2015</w:t>
            </w:r>
          </w:p>
        </w:tc>
        <w:tc>
          <w:tcPr>
            <w:tcW w:w="886" w:type="dxa"/>
          </w:tcPr>
          <w:p w:rsidR="009B5332" w:rsidRDefault="00CC077B">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4"/>
                <w:szCs w:val="24"/>
              </w:rPr>
            </w:pPr>
            <w:r>
              <w:rPr>
                <w:b/>
                <w:sz w:val="24"/>
                <w:szCs w:val="24"/>
              </w:rPr>
              <w:t>2016</w:t>
            </w:r>
          </w:p>
        </w:tc>
        <w:tc>
          <w:tcPr>
            <w:tcW w:w="886" w:type="dxa"/>
          </w:tcPr>
          <w:p w:rsidR="009B5332" w:rsidRDefault="00CC077B">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4"/>
                <w:szCs w:val="24"/>
              </w:rPr>
            </w:pPr>
            <w:r>
              <w:rPr>
                <w:b/>
                <w:sz w:val="24"/>
                <w:szCs w:val="24"/>
              </w:rPr>
              <w:t>2017</w:t>
            </w:r>
          </w:p>
        </w:tc>
      </w:tr>
      <w:tr w:rsidR="009B5332">
        <w:trPr>
          <w:trHeight w:val="360"/>
        </w:trPr>
        <w:tc>
          <w:tcPr>
            <w:tcW w:w="884" w:type="dxa"/>
          </w:tcPr>
          <w:p w:rsidR="009B5332" w:rsidRDefault="009B5332">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4"/>
                <w:szCs w:val="24"/>
              </w:rPr>
            </w:pPr>
          </w:p>
        </w:tc>
        <w:tc>
          <w:tcPr>
            <w:tcW w:w="885" w:type="dxa"/>
          </w:tcPr>
          <w:p w:rsidR="009B5332" w:rsidRDefault="009B5332">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4"/>
                <w:szCs w:val="24"/>
              </w:rPr>
            </w:pPr>
          </w:p>
        </w:tc>
        <w:tc>
          <w:tcPr>
            <w:tcW w:w="885" w:type="dxa"/>
          </w:tcPr>
          <w:p w:rsidR="009B5332" w:rsidRDefault="009B5332">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4"/>
                <w:szCs w:val="24"/>
              </w:rPr>
            </w:pPr>
          </w:p>
        </w:tc>
        <w:tc>
          <w:tcPr>
            <w:tcW w:w="886" w:type="dxa"/>
          </w:tcPr>
          <w:p w:rsidR="009B5332" w:rsidRDefault="009B5332">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4"/>
                <w:szCs w:val="24"/>
              </w:rPr>
            </w:pPr>
          </w:p>
        </w:tc>
        <w:tc>
          <w:tcPr>
            <w:tcW w:w="886" w:type="dxa"/>
          </w:tcPr>
          <w:p w:rsidR="009B5332" w:rsidRDefault="009B5332">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4"/>
                <w:szCs w:val="24"/>
              </w:rPr>
            </w:pPr>
          </w:p>
        </w:tc>
        <w:tc>
          <w:tcPr>
            <w:tcW w:w="886" w:type="dxa"/>
          </w:tcPr>
          <w:p w:rsidR="009B5332" w:rsidRDefault="009B5332">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4"/>
                <w:szCs w:val="24"/>
              </w:rPr>
            </w:pPr>
          </w:p>
        </w:tc>
        <w:tc>
          <w:tcPr>
            <w:tcW w:w="886" w:type="dxa"/>
          </w:tcPr>
          <w:p w:rsidR="009B5332" w:rsidRDefault="009B5332">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4"/>
                <w:szCs w:val="24"/>
              </w:rPr>
            </w:pPr>
          </w:p>
        </w:tc>
        <w:tc>
          <w:tcPr>
            <w:tcW w:w="886" w:type="dxa"/>
          </w:tcPr>
          <w:p w:rsidR="009B5332" w:rsidRDefault="009B5332">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4"/>
                <w:szCs w:val="24"/>
              </w:rPr>
            </w:pPr>
          </w:p>
        </w:tc>
        <w:tc>
          <w:tcPr>
            <w:tcW w:w="886" w:type="dxa"/>
          </w:tcPr>
          <w:p w:rsidR="009B5332" w:rsidRDefault="009B5332">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4"/>
                <w:szCs w:val="24"/>
              </w:rPr>
            </w:pPr>
          </w:p>
        </w:tc>
        <w:tc>
          <w:tcPr>
            <w:tcW w:w="886" w:type="dxa"/>
          </w:tcPr>
          <w:p w:rsidR="009B5332" w:rsidRDefault="009B5332">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4"/>
                <w:szCs w:val="24"/>
              </w:rPr>
            </w:pPr>
          </w:p>
        </w:tc>
      </w:tr>
    </w:tbl>
    <w:p w:rsidR="009B5332" w:rsidRDefault="009B5332">
      <w:pPr>
        <w:pBdr>
          <w:top w:val="nil"/>
          <w:left w:val="nil"/>
          <w:bottom w:val="nil"/>
          <w:right w:val="nil"/>
          <w:between w:val="nil"/>
        </w:pBdr>
        <w:rPr>
          <w:b/>
          <w:sz w:val="24"/>
          <w:szCs w:val="24"/>
        </w:rPr>
      </w:pPr>
    </w:p>
    <w:p w:rsidR="009B5332" w:rsidRDefault="00F4516F">
      <w:pPr>
        <w:pBdr>
          <w:top w:val="nil"/>
          <w:left w:val="nil"/>
          <w:bottom w:val="nil"/>
          <w:right w:val="nil"/>
          <w:between w:val="nil"/>
        </w:pBdr>
        <w:rPr>
          <w:b/>
          <w:sz w:val="24"/>
          <w:szCs w:val="24"/>
        </w:rPr>
      </w:pPr>
      <w:r>
        <w:rPr>
          <w:b/>
          <w:sz w:val="24"/>
          <w:szCs w:val="24"/>
        </w:rPr>
        <w:t>Credit Hour Production (Full Academic Year):</w:t>
      </w:r>
    </w:p>
    <w:tbl>
      <w:tblPr>
        <w:tblStyle w:val="a0"/>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84"/>
        <w:gridCol w:w="885"/>
        <w:gridCol w:w="885"/>
        <w:gridCol w:w="886"/>
        <w:gridCol w:w="886"/>
        <w:gridCol w:w="886"/>
        <w:gridCol w:w="886"/>
        <w:gridCol w:w="886"/>
        <w:gridCol w:w="886"/>
        <w:gridCol w:w="886"/>
      </w:tblGrid>
      <w:tr w:rsidR="009B5332">
        <w:tc>
          <w:tcPr>
            <w:tcW w:w="884" w:type="dxa"/>
          </w:tcPr>
          <w:p w:rsidR="009B5332" w:rsidRPr="00CC077B" w:rsidRDefault="00F4516F" w:rsidP="00CC077B">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18"/>
                <w:szCs w:val="18"/>
              </w:rPr>
            </w:pPr>
            <w:r w:rsidRPr="00CC077B">
              <w:rPr>
                <w:b/>
                <w:sz w:val="18"/>
                <w:szCs w:val="18"/>
              </w:rPr>
              <w:t>200</w:t>
            </w:r>
            <w:r w:rsidR="00CC077B">
              <w:rPr>
                <w:b/>
                <w:sz w:val="18"/>
                <w:szCs w:val="18"/>
              </w:rPr>
              <w:t>8</w:t>
            </w:r>
            <w:r w:rsidRPr="00CC077B">
              <w:rPr>
                <w:b/>
                <w:sz w:val="18"/>
                <w:szCs w:val="18"/>
              </w:rPr>
              <w:t>-0</w:t>
            </w:r>
            <w:r w:rsidR="00CC077B">
              <w:rPr>
                <w:b/>
                <w:sz w:val="18"/>
                <w:szCs w:val="18"/>
              </w:rPr>
              <w:t>9</w:t>
            </w:r>
          </w:p>
        </w:tc>
        <w:tc>
          <w:tcPr>
            <w:tcW w:w="885" w:type="dxa"/>
          </w:tcPr>
          <w:p w:rsidR="009B5332" w:rsidRPr="00CC077B" w:rsidRDefault="00CC077B">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18"/>
                <w:szCs w:val="18"/>
              </w:rPr>
            </w:pPr>
            <w:r>
              <w:rPr>
                <w:b/>
                <w:sz w:val="18"/>
                <w:szCs w:val="18"/>
              </w:rPr>
              <w:t>2009-10</w:t>
            </w:r>
          </w:p>
        </w:tc>
        <w:tc>
          <w:tcPr>
            <w:tcW w:w="885" w:type="dxa"/>
          </w:tcPr>
          <w:p w:rsidR="009B5332" w:rsidRPr="00CC077B" w:rsidRDefault="00CC077B">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18"/>
                <w:szCs w:val="18"/>
              </w:rPr>
            </w:pPr>
            <w:r>
              <w:rPr>
                <w:b/>
                <w:sz w:val="18"/>
                <w:szCs w:val="18"/>
              </w:rPr>
              <w:t>2010-11</w:t>
            </w:r>
          </w:p>
        </w:tc>
        <w:tc>
          <w:tcPr>
            <w:tcW w:w="886" w:type="dxa"/>
          </w:tcPr>
          <w:p w:rsidR="009B5332" w:rsidRPr="00CC077B" w:rsidRDefault="00CC077B" w:rsidP="00CC077B">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18"/>
                <w:szCs w:val="18"/>
              </w:rPr>
            </w:pPr>
            <w:r>
              <w:rPr>
                <w:b/>
                <w:sz w:val="18"/>
                <w:szCs w:val="18"/>
              </w:rPr>
              <w:t>2011-12</w:t>
            </w:r>
          </w:p>
        </w:tc>
        <w:tc>
          <w:tcPr>
            <w:tcW w:w="886" w:type="dxa"/>
          </w:tcPr>
          <w:p w:rsidR="009B5332" w:rsidRPr="00CC077B" w:rsidRDefault="00CC077B" w:rsidP="00CC077B">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18"/>
                <w:szCs w:val="18"/>
              </w:rPr>
            </w:pPr>
            <w:r>
              <w:rPr>
                <w:b/>
                <w:sz w:val="18"/>
                <w:szCs w:val="18"/>
              </w:rPr>
              <w:t>2012</w:t>
            </w:r>
            <w:r w:rsidR="00F4516F" w:rsidRPr="00CC077B">
              <w:rPr>
                <w:b/>
                <w:sz w:val="18"/>
                <w:szCs w:val="18"/>
              </w:rPr>
              <w:t>-1</w:t>
            </w:r>
            <w:r>
              <w:rPr>
                <w:b/>
                <w:sz w:val="18"/>
                <w:szCs w:val="18"/>
              </w:rPr>
              <w:t>3</w:t>
            </w:r>
          </w:p>
        </w:tc>
        <w:tc>
          <w:tcPr>
            <w:tcW w:w="886" w:type="dxa"/>
          </w:tcPr>
          <w:p w:rsidR="009B5332" w:rsidRPr="00CC077B" w:rsidRDefault="00CC077B">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18"/>
                <w:szCs w:val="18"/>
              </w:rPr>
            </w:pPr>
            <w:r>
              <w:rPr>
                <w:b/>
                <w:sz w:val="18"/>
                <w:szCs w:val="18"/>
              </w:rPr>
              <w:t>2013-14</w:t>
            </w:r>
          </w:p>
        </w:tc>
        <w:tc>
          <w:tcPr>
            <w:tcW w:w="886" w:type="dxa"/>
          </w:tcPr>
          <w:p w:rsidR="009B5332" w:rsidRPr="00CC077B" w:rsidRDefault="00CC077B">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18"/>
                <w:szCs w:val="18"/>
              </w:rPr>
            </w:pPr>
            <w:r>
              <w:rPr>
                <w:b/>
                <w:sz w:val="18"/>
                <w:szCs w:val="18"/>
              </w:rPr>
              <w:t>2014-15</w:t>
            </w:r>
          </w:p>
        </w:tc>
        <w:tc>
          <w:tcPr>
            <w:tcW w:w="886" w:type="dxa"/>
          </w:tcPr>
          <w:p w:rsidR="009B5332" w:rsidRPr="00CC077B" w:rsidRDefault="00CC077B">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18"/>
                <w:szCs w:val="18"/>
              </w:rPr>
            </w:pPr>
            <w:r>
              <w:rPr>
                <w:b/>
                <w:sz w:val="18"/>
                <w:szCs w:val="18"/>
              </w:rPr>
              <w:t>2015-16</w:t>
            </w:r>
          </w:p>
        </w:tc>
        <w:tc>
          <w:tcPr>
            <w:tcW w:w="886" w:type="dxa"/>
          </w:tcPr>
          <w:p w:rsidR="009B5332" w:rsidRPr="00CC077B" w:rsidRDefault="00CC077B" w:rsidP="00CC077B">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18"/>
                <w:szCs w:val="18"/>
              </w:rPr>
            </w:pPr>
            <w:r>
              <w:rPr>
                <w:b/>
                <w:sz w:val="18"/>
                <w:szCs w:val="18"/>
              </w:rPr>
              <w:t>2016</w:t>
            </w:r>
            <w:r w:rsidR="00F4516F" w:rsidRPr="00CC077B">
              <w:rPr>
                <w:b/>
                <w:sz w:val="18"/>
                <w:szCs w:val="18"/>
              </w:rPr>
              <w:t>-1</w:t>
            </w:r>
            <w:r>
              <w:rPr>
                <w:b/>
                <w:sz w:val="18"/>
                <w:szCs w:val="18"/>
              </w:rPr>
              <w:t>7</w:t>
            </w:r>
          </w:p>
        </w:tc>
        <w:tc>
          <w:tcPr>
            <w:tcW w:w="886" w:type="dxa"/>
          </w:tcPr>
          <w:p w:rsidR="009B5332" w:rsidRPr="00CC077B" w:rsidRDefault="00CC077B">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18"/>
                <w:szCs w:val="18"/>
              </w:rPr>
            </w:pPr>
            <w:r>
              <w:rPr>
                <w:b/>
                <w:sz w:val="18"/>
                <w:szCs w:val="18"/>
              </w:rPr>
              <w:t>2017-18</w:t>
            </w:r>
          </w:p>
        </w:tc>
      </w:tr>
      <w:tr w:rsidR="009B5332">
        <w:tc>
          <w:tcPr>
            <w:tcW w:w="884" w:type="dxa"/>
          </w:tcPr>
          <w:p w:rsidR="009B5332" w:rsidRDefault="009B5332">
            <w:pPr>
              <w:pBdr>
                <w:top w:val="nil"/>
                <w:left w:val="nil"/>
                <w:bottom w:val="nil"/>
                <w:right w:val="nil"/>
                <w:between w:val="nil"/>
              </w:pBdr>
              <w:rPr>
                <w:b/>
                <w:sz w:val="24"/>
                <w:szCs w:val="24"/>
              </w:rPr>
            </w:pPr>
          </w:p>
        </w:tc>
        <w:tc>
          <w:tcPr>
            <w:tcW w:w="885" w:type="dxa"/>
          </w:tcPr>
          <w:p w:rsidR="009B5332" w:rsidRDefault="009B5332">
            <w:pPr>
              <w:pBdr>
                <w:top w:val="nil"/>
                <w:left w:val="nil"/>
                <w:bottom w:val="nil"/>
                <w:right w:val="nil"/>
                <w:between w:val="nil"/>
              </w:pBdr>
              <w:rPr>
                <w:b/>
                <w:sz w:val="24"/>
                <w:szCs w:val="24"/>
              </w:rPr>
            </w:pPr>
          </w:p>
        </w:tc>
        <w:tc>
          <w:tcPr>
            <w:tcW w:w="885" w:type="dxa"/>
          </w:tcPr>
          <w:p w:rsidR="009B5332" w:rsidRDefault="009B5332">
            <w:pPr>
              <w:pBdr>
                <w:top w:val="nil"/>
                <w:left w:val="nil"/>
                <w:bottom w:val="nil"/>
                <w:right w:val="nil"/>
                <w:between w:val="nil"/>
              </w:pBdr>
              <w:rPr>
                <w:b/>
                <w:sz w:val="24"/>
                <w:szCs w:val="24"/>
              </w:rPr>
            </w:pPr>
          </w:p>
        </w:tc>
        <w:tc>
          <w:tcPr>
            <w:tcW w:w="886" w:type="dxa"/>
          </w:tcPr>
          <w:p w:rsidR="009B5332" w:rsidRDefault="009B5332">
            <w:pPr>
              <w:pBdr>
                <w:top w:val="nil"/>
                <w:left w:val="nil"/>
                <w:bottom w:val="nil"/>
                <w:right w:val="nil"/>
                <w:between w:val="nil"/>
              </w:pBdr>
              <w:rPr>
                <w:b/>
                <w:sz w:val="24"/>
                <w:szCs w:val="24"/>
              </w:rPr>
            </w:pPr>
          </w:p>
        </w:tc>
        <w:tc>
          <w:tcPr>
            <w:tcW w:w="886" w:type="dxa"/>
          </w:tcPr>
          <w:p w:rsidR="009B5332" w:rsidRDefault="009B5332">
            <w:pPr>
              <w:pBdr>
                <w:top w:val="nil"/>
                <w:left w:val="nil"/>
                <w:bottom w:val="nil"/>
                <w:right w:val="nil"/>
                <w:between w:val="nil"/>
              </w:pBdr>
              <w:rPr>
                <w:b/>
                <w:sz w:val="24"/>
                <w:szCs w:val="24"/>
              </w:rPr>
            </w:pPr>
          </w:p>
        </w:tc>
        <w:tc>
          <w:tcPr>
            <w:tcW w:w="886" w:type="dxa"/>
          </w:tcPr>
          <w:p w:rsidR="009B5332" w:rsidRDefault="009B5332">
            <w:pPr>
              <w:pBdr>
                <w:top w:val="nil"/>
                <w:left w:val="nil"/>
                <w:bottom w:val="nil"/>
                <w:right w:val="nil"/>
                <w:between w:val="nil"/>
              </w:pBdr>
              <w:rPr>
                <w:b/>
                <w:sz w:val="24"/>
                <w:szCs w:val="24"/>
              </w:rPr>
            </w:pPr>
          </w:p>
        </w:tc>
        <w:tc>
          <w:tcPr>
            <w:tcW w:w="886" w:type="dxa"/>
          </w:tcPr>
          <w:p w:rsidR="009B5332" w:rsidRDefault="009B5332">
            <w:pPr>
              <w:pBdr>
                <w:top w:val="nil"/>
                <w:left w:val="nil"/>
                <w:bottom w:val="nil"/>
                <w:right w:val="nil"/>
                <w:between w:val="nil"/>
              </w:pBdr>
              <w:rPr>
                <w:b/>
                <w:sz w:val="24"/>
                <w:szCs w:val="24"/>
              </w:rPr>
            </w:pPr>
          </w:p>
        </w:tc>
        <w:tc>
          <w:tcPr>
            <w:tcW w:w="886" w:type="dxa"/>
          </w:tcPr>
          <w:p w:rsidR="009B5332" w:rsidRDefault="009B5332">
            <w:pPr>
              <w:pBdr>
                <w:top w:val="nil"/>
                <w:left w:val="nil"/>
                <w:bottom w:val="nil"/>
                <w:right w:val="nil"/>
                <w:between w:val="nil"/>
              </w:pBdr>
              <w:rPr>
                <w:b/>
                <w:sz w:val="24"/>
                <w:szCs w:val="24"/>
              </w:rPr>
            </w:pPr>
          </w:p>
        </w:tc>
        <w:tc>
          <w:tcPr>
            <w:tcW w:w="886" w:type="dxa"/>
          </w:tcPr>
          <w:p w:rsidR="009B5332" w:rsidRDefault="009B5332">
            <w:pPr>
              <w:pBdr>
                <w:top w:val="nil"/>
                <w:left w:val="nil"/>
                <w:bottom w:val="nil"/>
                <w:right w:val="nil"/>
                <w:between w:val="nil"/>
              </w:pBdr>
              <w:rPr>
                <w:b/>
                <w:sz w:val="24"/>
                <w:szCs w:val="24"/>
              </w:rPr>
            </w:pPr>
          </w:p>
        </w:tc>
        <w:tc>
          <w:tcPr>
            <w:tcW w:w="886" w:type="dxa"/>
          </w:tcPr>
          <w:p w:rsidR="009B5332" w:rsidRDefault="009B5332">
            <w:pPr>
              <w:pBdr>
                <w:top w:val="nil"/>
                <w:left w:val="nil"/>
                <w:bottom w:val="nil"/>
                <w:right w:val="nil"/>
                <w:between w:val="nil"/>
              </w:pBdr>
              <w:rPr>
                <w:b/>
                <w:sz w:val="24"/>
                <w:szCs w:val="24"/>
              </w:rPr>
            </w:pPr>
          </w:p>
        </w:tc>
      </w:tr>
    </w:tbl>
    <w:p w:rsidR="009B5332" w:rsidRDefault="009B5332">
      <w:pPr>
        <w:pBdr>
          <w:top w:val="nil"/>
          <w:left w:val="nil"/>
          <w:bottom w:val="nil"/>
          <w:right w:val="nil"/>
          <w:between w:val="nil"/>
        </w:pBdr>
        <w:rPr>
          <w:b/>
          <w:sz w:val="24"/>
          <w:szCs w:val="24"/>
        </w:rPr>
      </w:pPr>
    </w:p>
    <w:p w:rsidR="009B5332" w:rsidRDefault="00F4516F">
      <w:pPr>
        <w:pBdr>
          <w:top w:val="nil"/>
          <w:left w:val="nil"/>
          <w:bottom w:val="nil"/>
          <w:right w:val="nil"/>
          <w:between w:val="nil"/>
        </w:pBdr>
        <w:rPr>
          <w:b/>
          <w:sz w:val="24"/>
          <w:szCs w:val="24"/>
        </w:rPr>
      </w:pPr>
      <w:r>
        <w:rPr>
          <w:b/>
          <w:sz w:val="24"/>
          <w:szCs w:val="24"/>
        </w:rPr>
        <w:t xml:space="preserve">Full time Equivalent (FTE) Student/Faculty Ratio (Fall census): </w:t>
      </w:r>
    </w:p>
    <w:tbl>
      <w:tblPr>
        <w:tblStyle w:val="a1"/>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45"/>
        <w:gridCol w:w="768"/>
        <w:gridCol w:w="769"/>
        <w:gridCol w:w="771"/>
        <w:gridCol w:w="772"/>
        <w:gridCol w:w="772"/>
        <w:gridCol w:w="772"/>
        <w:gridCol w:w="772"/>
        <w:gridCol w:w="772"/>
        <w:gridCol w:w="772"/>
        <w:gridCol w:w="771"/>
      </w:tblGrid>
      <w:tr w:rsidR="00CC077B">
        <w:tc>
          <w:tcPr>
            <w:tcW w:w="1145" w:type="dxa"/>
          </w:tcPr>
          <w:p w:rsidR="00CC077B" w:rsidRDefault="00CC077B" w:rsidP="00CC077B">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4"/>
                <w:szCs w:val="24"/>
              </w:rPr>
            </w:pPr>
          </w:p>
        </w:tc>
        <w:tc>
          <w:tcPr>
            <w:tcW w:w="768" w:type="dxa"/>
          </w:tcPr>
          <w:p w:rsidR="00CC077B" w:rsidRDefault="00CC077B" w:rsidP="00CC077B">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4"/>
                <w:szCs w:val="24"/>
              </w:rPr>
            </w:pPr>
            <w:r>
              <w:rPr>
                <w:b/>
                <w:sz w:val="24"/>
                <w:szCs w:val="24"/>
              </w:rPr>
              <w:t>2008</w:t>
            </w:r>
          </w:p>
        </w:tc>
        <w:tc>
          <w:tcPr>
            <w:tcW w:w="769" w:type="dxa"/>
          </w:tcPr>
          <w:p w:rsidR="00CC077B" w:rsidRDefault="00CC077B" w:rsidP="00CC077B">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4"/>
                <w:szCs w:val="24"/>
              </w:rPr>
            </w:pPr>
            <w:r>
              <w:rPr>
                <w:b/>
                <w:sz w:val="24"/>
                <w:szCs w:val="24"/>
              </w:rPr>
              <w:t>2009</w:t>
            </w:r>
          </w:p>
        </w:tc>
        <w:tc>
          <w:tcPr>
            <w:tcW w:w="771" w:type="dxa"/>
          </w:tcPr>
          <w:p w:rsidR="00CC077B" w:rsidRDefault="00CC077B" w:rsidP="00CC077B">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4"/>
                <w:szCs w:val="24"/>
              </w:rPr>
            </w:pPr>
            <w:r>
              <w:rPr>
                <w:b/>
                <w:sz w:val="24"/>
                <w:szCs w:val="24"/>
              </w:rPr>
              <w:t>2010</w:t>
            </w:r>
          </w:p>
        </w:tc>
        <w:tc>
          <w:tcPr>
            <w:tcW w:w="772" w:type="dxa"/>
          </w:tcPr>
          <w:p w:rsidR="00CC077B" w:rsidRDefault="00CC077B" w:rsidP="00CC077B">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4"/>
                <w:szCs w:val="24"/>
              </w:rPr>
            </w:pPr>
            <w:r>
              <w:rPr>
                <w:b/>
                <w:sz w:val="24"/>
                <w:szCs w:val="24"/>
              </w:rPr>
              <w:t>2011</w:t>
            </w:r>
          </w:p>
        </w:tc>
        <w:tc>
          <w:tcPr>
            <w:tcW w:w="772" w:type="dxa"/>
          </w:tcPr>
          <w:p w:rsidR="00CC077B" w:rsidRDefault="00CC077B" w:rsidP="00CC077B">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4"/>
                <w:szCs w:val="24"/>
              </w:rPr>
            </w:pPr>
            <w:r>
              <w:rPr>
                <w:b/>
                <w:sz w:val="24"/>
                <w:szCs w:val="24"/>
              </w:rPr>
              <w:t>2012</w:t>
            </w:r>
          </w:p>
        </w:tc>
        <w:tc>
          <w:tcPr>
            <w:tcW w:w="772" w:type="dxa"/>
          </w:tcPr>
          <w:p w:rsidR="00CC077B" w:rsidRDefault="00CC077B" w:rsidP="00CC077B">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4"/>
                <w:szCs w:val="24"/>
              </w:rPr>
            </w:pPr>
            <w:r>
              <w:rPr>
                <w:b/>
                <w:sz w:val="24"/>
                <w:szCs w:val="24"/>
              </w:rPr>
              <w:t>2013</w:t>
            </w:r>
          </w:p>
        </w:tc>
        <w:tc>
          <w:tcPr>
            <w:tcW w:w="772" w:type="dxa"/>
          </w:tcPr>
          <w:p w:rsidR="00CC077B" w:rsidRDefault="00CC077B" w:rsidP="00CC077B">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4"/>
                <w:szCs w:val="24"/>
              </w:rPr>
            </w:pPr>
            <w:r>
              <w:rPr>
                <w:b/>
                <w:sz w:val="24"/>
                <w:szCs w:val="24"/>
              </w:rPr>
              <w:t>2014</w:t>
            </w:r>
          </w:p>
        </w:tc>
        <w:tc>
          <w:tcPr>
            <w:tcW w:w="772" w:type="dxa"/>
          </w:tcPr>
          <w:p w:rsidR="00CC077B" w:rsidRDefault="00CC077B" w:rsidP="00CC077B">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4"/>
                <w:szCs w:val="24"/>
              </w:rPr>
            </w:pPr>
            <w:r>
              <w:rPr>
                <w:b/>
                <w:sz w:val="24"/>
                <w:szCs w:val="24"/>
              </w:rPr>
              <w:t>2015</w:t>
            </w:r>
          </w:p>
        </w:tc>
        <w:tc>
          <w:tcPr>
            <w:tcW w:w="772" w:type="dxa"/>
          </w:tcPr>
          <w:p w:rsidR="00CC077B" w:rsidRDefault="00CC077B" w:rsidP="00CC077B">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4"/>
                <w:szCs w:val="24"/>
              </w:rPr>
            </w:pPr>
            <w:r>
              <w:rPr>
                <w:b/>
                <w:sz w:val="24"/>
                <w:szCs w:val="24"/>
              </w:rPr>
              <w:t>2016</w:t>
            </w:r>
          </w:p>
        </w:tc>
        <w:tc>
          <w:tcPr>
            <w:tcW w:w="771" w:type="dxa"/>
          </w:tcPr>
          <w:p w:rsidR="00CC077B" w:rsidRDefault="00CC077B" w:rsidP="00CC077B">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4"/>
                <w:szCs w:val="24"/>
              </w:rPr>
            </w:pPr>
            <w:r>
              <w:rPr>
                <w:b/>
                <w:sz w:val="24"/>
                <w:szCs w:val="24"/>
              </w:rPr>
              <w:t>2017</w:t>
            </w:r>
          </w:p>
        </w:tc>
      </w:tr>
      <w:tr w:rsidR="009B5332">
        <w:trPr>
          <w:trHeight w:val="320"/>
        </w:trPr>
        <w:tc>
          <w:tcPr>
            <w:tcW w:w="1145" w:type="dxa"/>
          </w:tcPr>
          <w:p w:rsidR="009B5332" w:rsidRPr="00CC077B" w:rsidRDefault="00F4516F">
            <w:pPr>
              <w:pBdr>
                <w:top w:val="nil"/>
                <w:left w:val="nil"/>
                <w:bottom w:val="nil"/>
                <w:right w:val="nil"/>
                <w:between w:val="nil"/>
              </w:pBdr>
              <w:rPr>
                <w:b/>
              </w:rPr>
            </w:pPr>
            <w:r w:rsidRPr="00CC077B">
              <w:rPr>
                <w:b/>
              </w:rPr>
              <w:t>Discipline</w:t>
            </w:r>
          </w:p>
        </w:tc>
        <w:tc>
          <w:tcPr>
            <w:tcW w:w="768" w:type="dxa"/>
          </w:tcPr>
          <w:p w:rsidR="009B5332" w:rsidRDefault="009B5332">
            <w:pPr>
              <w:pBdr>
                <w:top w:val="nil"/>
                <w:left w:val="nil"/>
                <w:bottom w:val="nil"/>
                <w:right w:val="nil"/>
                <w:between w:val="nil"/>
              </w:pBdr>
              <w:rPr>
                <w:b/>
                <w:sz w:val="24"/>
                <w:szCs w:val="24"/>
              </w:rPr>
            </w:pPr>
          </w:p>
        </w:tc>
        <w:tc>
          <w:tcPr>
            <w:tcW w:w="769" w:type="dxa"/>
          </w:tcPr>
          <w:p w:rsidR="009B5332" w:rsidRDefault="009B5332">
            <w:pPr>
              <w:pBdr>
                <w:top w:val="nil"/>
                <w:left w:val="nil"/>
                <w:bottom w:val="nil"/>
                <w:right w:val="nil"/>
                <w:between w:val="nil"/>
              </w:pBdr>
              <w:rPr>
                <w:b/>
                <w:sz w:val="24"/>
                <w:szCs w:val="24"/>
              </w:rPr>
            </w:pPr>
          </w:p>
        </w:tc>
        <w:tc>
          <w:tcPr>
            <w:tcW w:w="771" w:type="dxa"/>
          </w:tcPr>
          <w:p w:rsidR="009B5332" w:rsidRDefault="009B5332">
            <w:pPr>
              <w:pBdr>
                <w:top w:val="nil"/>
                <w:left w:val="nil"/>
                <w:bottom w:val="nil"/>
                <w:right w:val="nil"/>
                <w:between w:val="nil"/>
              </w:pBdr>
              <w:rPr>
                <w:b/>
                <w:sz w:val="24"/>
                <w:szCs w:val="24"/>
              </w:rPr>
            </w:pPr>
          </w:p>
        </w:tc>
        <w:tc>
          <w:tcPr>
            <w:tcW w:w="772" w:type="dxa"/>
          </w:tcPr>
          <w:p w:rsidR="009B5332" w:rsidRDefault="009B5332">
            <w:pPr>
              <w:pBdr>
                <w:top w:val="nil"/>
                <w:left w:val="nil"/>
                <w:bottom w:val="nil"/>
                <w:right w:val="nil"/>
                <w:between w:val="nil"/>
              </w:pBdr>
              <w:rPr>
                <w:b/>
                <w:sz w:val="24"/>
                <w:szCs w:val="24"/>
              </w:rPr>
            </w:pPr>
          </w:p>
        </w:tc>
        <w:tc>
          <w:tcPr>
            <w:tcW w:w="772" w:type="dxa"/>
          </w:tcPr>
          <w:p w:rsidR="009B5332" w:rsidRDefault="009B5332">
            <w:pPr>
              <w:pBdr>
                <w:top w:val="nil"/>
                <w:left w:val="nil"/>
                <w:bottom w:val="nil"/>
                <w:right w:val="nil"/>
                <w:between w:val="nil"/>
              </w:pBdr>
              <w:rPr>
                <w:b/>
                <w:sz w:val="24"/>
                <w:szCs w:val="24"/>
              </w:rPr>
            </w:pPr>
          </w:p>
        </w:tc>
        <w:tc>
          <w:tcPr>
            <w:tcW w:w="772" w:type="dxa"/>
          </w:tcPr>
          <w:p w:rsidR="009B5332" w:rsidRDefault="009B5332">
            <w:pPr>
              <w:pBdr>
                <w:top w:val="nil"/>
                <w:left w:val="nil"/>
                <w:bottom w:val="nil"/>
                <w:right w:val="nil"/>
                <w:between w:val="nil"/>
              </w:pBdr>
              <w:rPr>
                <w:b/>
                <w:sz w:val="24"/>
                <w:szCs w:val="24"/>
              </w:rPr>
            </w:pPr>
          </w:p>
        </w:tc>
        <w:tc>
          <w:tcPr>
            <w:tcW w:w="772" w:type="dxa"/>
          </w:tcPr>
          <w:p w:rsidR="009B5332" w:rsidRDefault="009B5332">
            <w:pPr>
              <w:pBdr>
                <w:top w:val="nil"/>
                <w:left w:val="nil"/>
                <w:bottom w:val="nil"/>
                <w:right w:val="nil"/>
                <w:between w:val="nil"/>
              </w:pBdr>
              <w:rPr>
                <w:b/>
                <w:sz w:val="24"/>
                <w:szCs w:val="24"/>
              </w:rPr>
            </w:pPr>
          </w:p>
        </w:tc>
        <w:tc>
          <w:tcPr>
            <w:tcW w:w="772" w:type="dxa"/>
          </w:tcPr>
          <w:p w:rsidR="009B5332" w:rsidRDefault="009B5332">
            <w:pPr>
              <w:pBdr>
                <w:top w:val="nil"/>
                <w:left w:val="nil"/>
                <w:bottom w:val="nil"/>
                <w:right w:val="nil"/>
                <w:between w:val="nil"/>
              </w:pBdr>
              <w:rPr>
                <w:b/>
                <w:sz w:val="24"/>
                <w:szCs w:val="24"/>
              </w:rPr>
            </w:pPr>
          </w:p>
        </w:tc>
        <w:tc>
          <w:tcPr>
            <w:tcW w:w="772" w:type="dxa"/>
          </w:tcPr>
          <w:p w:rsidR="009B5332" w:rsidRDefault="009B5332">
            <w:pPr>
              <w:pBdr>
                <w:top w:val="nil"/>
                <w:left w:val="nil"/>
                <w:bottom w:val="nil"/>
                <w:right w:val="nil"/>
                <w:between w:val="nil"/>
              </w:pBdr>
              <w:rPr>
                <w:b/>
                <w:sz w:val="24"/>
                <w:szCs w:val="24"/>
              </w:rPr>
            </w:pPr>
          </w:p>
        </w:tc>
        <w:tc>
          <w:tcPr>
            <w:tcW w:w="771" w:type="dxa"/>
          </w:tcPr>
          <w:p w:rsidR="009B5332" w:rsidRDefault="009B5332">
            <w:pPr>
              <w:pBdr>
                <w:top w:val="nil"/>
                <w:left w:val="nil"/>
                <w:bottom w:val="nil"/>
                <w:right w:val="nil"/>
                <w:between w:val="nil"/>
              </w:pBdr>
              <w:rPr>
                <w:b/>
                <w:sz w:val="24"/>
                <w:szCs w:val="24"/>
              </w:rPr>
            </w:pPr>
          </w:p>
        </w:tc>
      </w:tr>
      <w:tr w:rsidR="009B5332">
        <w:trPr>
          <w:trHeight w:val="320"/>
        </w:trPr>
        <w:tc>
          <w:tcPr>
            <w:tcW w:w="1145" w:type="dxa"/>
          </w:tcPr>
          <w:p w:rsidR="009B5332" w:rsidRPr="00CC077B" w:rsidRDefault="00F4516F">
            <w:pPr>
              <w:pBdr>
                <w:top w:val="nil"/>
                <w:left w:val="nil"/>
                <w:bottom w:val="nil"/>
                <w:right w:val="nil"/>
                <w:between w:val="nil"/>
              </w:pBdr>
              <w:rPr>
                <w:b/>
              </w:rPr>
            </w:pPr>
            <w:r w:rsidRPr="00CC077B">
              <w:rPr>
                <w:b/>
              </w:rPr>
              <w:t>Wilkes</w:t>
            </w:r>
          </w:p>
        </w:tc>
        <w:tc>
          <w:tcPr>
            <w:tcW w:w="768" w:type="dxa"/>
          </w:tcPr>
          <w:p w:rsidR="009B5332" w:rsidRDefault="009B5332">
            <w:pPr>
              <w:pBdr>
                <w:top w:val="nil"/>
                <w:left w:val="nil"/>
                <w:bottom w:val="nil"/>
                <w:right w:val="nil"/>
                <w:between w:val="nil"/>
              </w:pBdr>
              <w:rPr>
                <w:b/>
                <w:sz w:val="24"/>
                <w:szCs w:val="24"/>
              </w:rPr>
            </w:pPr>
          </w:p>
        </w:tc>
        <w:tc>
          <w:tcPr>
            <w:tcW w:w="769" w:type="dxa"/>
          </w:tcPr>
          <w:p w:rsidR="009B5332" w:rsidRDefault="009B5332">
            <w:pPr>
              <w:pBdr>
                <w:top w:val="nil"/>
                <w:left w:val="nil"/>
                <w:bottom w:val="nil"/>
                <w:right w:val="nil"/>
                <w:between w:val="nil"/>
              </w:pBdr>
              <w:rPr>
                <w:b/>
                <w:sz w:val="24"/>
                <w:szCs w:val="24"/>
              </w:rPr>
            </w:pPr>
          </w:p>
        </w:tc>
        <w:tc>
          <w:tcPr>
            <w:tcW w:w="771" w:type="dxa"/>
          </w:tcPr>
          <w:p w:rsidR="009B5332" w:rsidRDefault="009B5332">
            <w:pPr>
              <w:pBdr>
                <w:top w:val="nil"/>
                <w:left w:val="nil"/>
                <w:bottom w:val="nil"/>
                <w:right w:val="nil"/>
                <w:between w:val="nil"/>
              </w:pBdr>
              <w:rPr>
                <w:b/>
                <w:sz w:val="24"/>
                <w:szCs w:val="24"/>
              </w:rPr>
            </w:pPr>
          </w:p>
        </w:tc>
        <w:tc>
          <w:tcPr>
            <w:tcW w:w="772" w:type="dxa"/>
          </w:tcPr>
          <w:p w:rsidR="009B5332" w:rsidRDefault="009B5332">
            <w:pPr>
              <w:pBdr>
                <w:top w:val="nil"/>
                <w:left w:val="nil"/>
                <w:bottom w:val="nil"/>
                <w:right w:val="nil"/>
                <w:between w:val="nil"/>
              </w:pBdr>
              <w:rPr>
                <w:b/>
                <w:sz w:val="24"/>
                <w:szCs w:val="24"/>
              </w:rPr>
            </w:pPr>
          </w:p>
        </w:tc>
        <w:tc>
          <w:tcPr>
            <w:tcW w:w="772" w:type="dxa"/>
          </w:tcPr>
          <w:p w:rsidR="009B5332" w:rsidRDefault="009B5332">
            <w:pPr>
              <w:pBdr>
                <w:top w:val="nil"/>
                <w:left w:val="nil"/>
                <w:bottom w:val="nil"/>
                <w:right w:val="nil"/>
                <w:between w:val="nil"/>
              </w:pBdr>
              <w:rPr>
                <w:b/>
                <w:sz w:val="24"/>
                <w:szCs w:val="24"/>
              </w:rPr>
            </w:pPr>
          </w:p>
        </w:tc>
        <w:tc>
          <w:tcPr>
            <w:tcW w:w="772" w:type="dxa"/>
          </w:tcPr>
          <w:p w:rsidR="009B5332" w:rsidRDefault="009B5332">
            <w:pPr>
              <w:pBdr>
                <w:top w:val="nil"/>
                <w:left w:val="nil"/>
                <w:bottom w:val="nil"/>
                <w:right w:val="nil"/>
                <w:between w:val="nil"/>
              </w:pBdr>
              <w:rPr>
                <w:b/>
                <w:sz w:val="24"/>
                <w:szCs w:val="24"/>
              </w:rPr>
            </w:pPr>
          </w:p>
        </w:tc>
        <w:tc>
          <w:tcPr>
            <w:tcW w:w="772" w:type="dxa"/>
          </w:tcPr>
          <w:p w:rsidR="009B5332" w:rsidRDefault="009B5332">
            <w:pPr>
              <w:pBdr>
                <w:top w:val="nil"/>
                <w:left w:val="nil"/>
                <w:bottom w:val="nil"/>
                <w:right w:val="nil"/>
                <w:between w:val="nil"/>
              </w:pBdr>
              <w:rPr>
                <w:b/>
                <w:sz w:val="24"/>
                <w:szCs w:val="24"/>
              </w:rPr>
            </w:pPr>
          </w:p>
        </w:tc>
        <w:tc>
          <w:tcPr>
            <w:tcW w:w="772" w:type="dxa"/>
          </w:tcPr>
          <w:p w:rsidR="009B5332" w:rsidRDefault="009B5332">
            <w:pPr>
              <w:pBdr>
                <w:top w:val="nil"/>
                <w:left w:val="nil"/>
                <w:bottom w:val="nil"/>
                <w:right w:val="nil"/>
                <w:between w:val="nil"/>
              </w:pBdr>
              <w:rPr>
                <w:b/>
                <w:sz w:val="24"/>
                <w:szCs w:val="24"/>
              </w:rPr>
            </w:pPr>
          </w:p>
        </w:tc>
        <w:tc>
          <w:tcPr>
            <w:tcW w:w="772" w:type="dxa"/>
          </w:tcPr>
          <w:p w:rsidR="009B5332" w:rsidRDefault="009B5332">
            <w:pPr>
              <w:pBdr>
                <w:top w:val="nil"/>
                <w:left w:val="nil"/>
                <w:bottom w:val="nil"/>
                <w:right w:val="nil"/>
                <w:between w:val="nil"/>
              </w:pBdr>
              <w:rPr>
                <w:b/>
                <w:sz w:val="24"/>
                <w:szCs w:val="24"/>
              </w:rPr>
            </w:pPr>
          </w:p>
        </w:tc>
        <w:tc>
          <w:tcPr>
            <w:tcW w:w="771" w:type="dxa"/>
          </w:tcPr>
          <w:p w:rsidR="009B5332" w:rsidRDefault="009B5332">
            <w:pPr>
              <w:pBdr>
                <w:top w:val="nil"/>
                <w:left w:val="nil"/>
                <w:bottom w:val="nil"/>
                <w:right w:val="nil"/>
                <w:between w:val="nil"/>
              </w:pBdr>
              <w:rPr>
                <w:b/>
                <w:sz w:val="24"/>
                <w:szCs w:val="24"/>
              </w:rPr>
            </w:pPr>
          </w:p>
        </w:tc>
      </w:tr>
      <w:tr w:rsidR="009B5332">
        <w:tc>
          <w:tcPr>
            <w:tcW w:w="1145" w:type="dxa"/>
          </w:tcPr>
          <w:p w:rsidR="009B5332" w:rsidRPr="00CC077B" w:rsidRDefault="00F4516F">
            <w:pPr>
              <w:pBdr>
                <w:top w:val="nil"/>
                <w:left w:val="nil"/>
                <w:bottom w:val="nil"/>
                <w:right w:val="nil"/>
                <w:between w:val="nil"/>
              </w:pBdr>
              <w:rPr>
                <w:b/>
              </w:rPr>
            </w:pPr>
            <w:r w:rsidRPr="00CC077B">
              <w:rPr>
                <w:b/>
              </w:rPr>
              <w:t>National Avg.</w:t>
            </w:r>
          </w:p>
        </w:tc>
        <w:tc>
          <w:tcPr>
            <w:tcW w:w="768" w:type="dxa"/>
          </w:tcPr>
          <w:p w:rsidR="009B5332" w:rsidRDefault="009B5332">
            <w:pPr>
              <w:pBdr>
                <w:top w:val="nil"/>
                <w:left w:val="nil"/>
                <w:bottom w:val="nil"/>
                <w:right w:val="nil"/>
                <w:between w:val="nil"/>
              </w:pBdr>
              <w:rPr>
                <w:b/>
                <w:sz w:val="24"/>
                <w:szCs w:val="24"/>
              </w:rPr>
            </w:pPr>
          </w:p>
        </w:tc>
        <w:tc>
          <w:tcPr>
            <w:tcW w:w="769" w:type="dxa"/>
          </w:tcPr>
          <w:p w:rsidR="009B5332" w:rsidRDefault="009B5332">
            <w:pPr>
              <w:pBdr>
                <w:top w:val="nil"/>
                <w:left w:val="nil"/>
                <w:bottom w:val="nil"/>
                <w:right w:val="nil"/>
                <w:between w:val="nil"/>
              </w:pBdr>
              <w:rPr>
                <w:b/>
                <w:sz w:val="24"/>
                <w:szCs w:val="24"/>
              </w:rPr>
            </w:pPr>
          </w:p>
        </w:tc>
        <w:tc>
          <w:tcPr>
            <w:tcW w:w="771" w:type="dxa"/>
          </w:tcPr>
          <w:p w:rsidR="009B5332" w:rsidRDefault="009B5332">
            <w:pPr>
              <w:pBdr>
                <w:top w:val="nil"/>
                <w:left w:val="nil"/>
                <w:bottom w:val="nil"/>
                <w:right w:val="nil"/>
                <w:between w:val="nil"/>
              </w:pBdr>
              <w:rPr>
                <w:b/>
                <w:sz w:val="24"/>
                <w:szCs w:val="24"/>
              </w:rPr>
            </w:pPr>
          </w:p>
        </w:tc>
        <w:tc>
          <w:tcPr>
            <w:tcW w:w="772" w:type="dxa"/>
          </w:tcPr>
          <w:p w:rsidR="009B5332" w:rsidRDefault="009B5332">
            <w:pPr>
              <w:pBdr>
                <w:top w:val="nil"/>
                <w:left w:val="nil"/>
                <w:bottom w:val="nil"/>
                <w:right w:val="nil"/>
                <w:between w:val="nil"/>
              </w:pBdr>
              <w:rPr>
                <w:b/>
                <w:sz w:val="24"/>
                <w:szCs w:val="24"/>
              </w:rPr>
            </w:pPr>
          </w:p>
        </w:tc>
        <w:tc>
          <w:tcPr>
            <w:tcW w:w="772" w:type="dxa"/>
          </w:tcPr>
          <w:p w:rsidR="009B5332" w:rsidRDefault="009B5332">
            <w:pPr>
              <w:pBdr>
                <w:top w:val="nil"/>
                <w:left w:val="nil"/>
                <w:bottom w:val="nil"/>
                <w:right w:val="nil"/>
                <w:between w:val="nil"/>
              </w:pBdr>
              <w:rPr>
                <w:b/>
                <w:sz w:val="24"/>
                <w:szCs w:val="24"/>
              </w:rPr>
            </w:pPr>
          </w:p>
        </w:tc>
        <w:tc>
          <w:tcPr>
            <w:tcW w:w="772" w:type="dxa"/>
          </w:tcPr>
          <w:p w:rsidR="009B5332" w:rsidRDefault="009B5332">
            <w:pPr>
              <w:pBdr>
                <w:top w:val="nil"/>
                <w:left w:val="nil"/>
                <w:bottom w:val="nil"/>
                <w:right w:val="nil"/>
                <w:between w:val="nil"/>
              </w:pBdr>
              <w:rPr>
                <w:b/>
                <w:sz w:val="24"/>
                <w:szCs w:val="24"/>
              </w:rPr>
            </w:pPr>
          </w:p>
        </w:tc>
        <w:tc>
          <w:tcPr>
            <w:tcW w:w="772" w:type="dxa"/>
          </w:tcPr>
          <w:p w:rsidR="009B5332" w:rsidRDefault="009B5332">
            <w:pPr>
              <w:pBdr>
                <w:top w:val="nil"/>
                <w:left w:val="nil"/>
                <w:bottom w:val="nil"/>
                <w:right w:val="nil"/>
                <w:between w:val="nil"/>
              </w:pBdr>
              <w:rPr>
                <w:b/>
                <w:sz w:val="24"/>
                <w:szCs w:val="24"/>
              </w:rPr>
            </w:pPr>
          </w:p>
        </w:tc>
        <w:tc>
          <w:tcPr>
            <w:tcW w:w="772" w:type="dxa"/>
          </w:tcPr>
          <w:p w:rsidR="009B5332" w:rsidRDefault="009B5332">
            <w:pPr>
              <w:pBdr>
                <w:top w:val="nil"/>
                <w:left w:val="nil"/>
                <w:bottom w:val="nil"/>
                <w:right w:val="nil"/>
                <w:between w:val="nil"/>
              </w:pBdr>
              <w:rPr>
                <w:b/>
                <w:sz w:val="24"/>
                <w:szCs w:val="24"/>
              </w:rPr>
            </w:pPr>
          </w:p>
        </w:tc>
        <w:tc>
          <w:tcPr>
            <w:tcW w:w="772" w:type="dxa"/>
          </w:tcPr>
          <w:p w:rsidR="009B5332" w:rsidRDefault="009B5332">
            <w:pPr>
              <w:pBdr>
                <w:top w:val="nil"/>
                <w:left w:val="nil"/>
                <w:bottom w:val="nil"/>
                <w:right w:val="nil"/>
                <w:between w:val="nil"/>
              </w:pBdr>
              <w:rPr>
                <w:b/>
                <w:sz w:val="24"/>
                <w:szCs w:val="24"/>
              </w:rPr>
            </w:pPr>
          </w:p>
        </w:tc>
        <w:tc>
          <w:tcPr>
            <w:tcW w:w="771" w:type="dxa"/>
          </w:tcPr>
          <w:p w:rsidR="009B5332" w:rsidRDefault="009B5332">
            <w:pPr>
              <w:pBdr>
                <w:top w:val="nil"/>
                <w:left w:val="nil"/>
                <w:bottom w:val="nil"/>
                <w:right w:val="nil"/>
                <w:between w:val="nil"/>
              </w:pBdr>
              <w:rPr>
                <w:b/>
                <w:sz w:val="24"/>
                <w:szCs w:val="24"/>
              </w:rPr>
            </w:pPr>
          </w:p>
        </w:tc>
      </w:tr>
    </w:tbl>
    <w:p w:rsidR="009B5332" w:rsidRDefault="009B5332">
      <w:pPr>
        <w:pBdr>
          <w:top w:val="nil"/>
          <w:left w:val="nil"/>
          <w:bottom w:val="nil"/>
          <w:right w:val="nil"/>
          <w:between w:val="nil"/>
        </w:pBdr>
        <w:rPr>
          <w:b/>
          <w:i/>
          <w:sz w:val="16"/>
          <w:szCs w:val="16"/>
        </w:rPr>
      </w:pPr>
    </w:p>
    <w:p w:rsidR="009B5332" w:rsidRDefault="009B5332">
      <w:pPr>
        <w:pBdr>
          <w:top w:val="nil"/>
          <w:left w:val="nil"/>
          <w:bottom w:val="nil"/>
          <w:right w:val="nil"/>
          <w:between w:val="nil"/>
        </w:pBdr>
        <w:rPr>
          <w:b/>
          <w:sz w:val="24"/>
          <w:szCs w:val="24"/>
        </w:rPr>
      </w:pPr>
    </w:p>
    <w:p w:rsidR="009B5332" w:rsidRDefault="009B5332">
      <w:pPr>
        <w:pBdr>
          <w:top w:val="nil"/>
          <w:left w:val="nil"/>
          <w:bottom w:val="nil"/>
          <w:right w:val="nil"/>
          <w:between w:val="nil"/>
        </w:pBdr>
        <w:rPr>
          <w:b/>
          <w:sz w:val="24"/>
          <w:szCs w:val="24"/>
        </w:rPr>
      </w:pPr>
    </w:p>
    <w:p w:rsidR="009B5332" w:rsidRDefault="009B5332">
      <w:pPr>
        <w:pBdr>
          <w:top w:val="nil"/>
          <w:left w:val="nil"/>
          <w:bottom w:val="nil"/>
          <w:right w:val="nil"/>
          <w:between w:val="nil"/>
        </w:pBdr>
        <w:rPr>
          <w:sz w:val="24"/>
          <w:szCs w:val="24"/>
        </w:rPr>
      </w:pPr>
    </w:p>
    <w:p w:rsidR="009B5332" w:rsidRDefault="00F4516F">
      <w:pPr>
        <w:pBdr>
          <w:top w:val="nil"/>
          <w:left w:val="nil"/>
          <w:bottom w:val="nil"/>
          <w:right w:val="nil"/>
          <w:between w:val="nil"/>
        </w:pBdr>
        <w:rPr>
          <w:b/>
          <w:sz w:val="24"/>
          <w:szCs w:val="24"/>
        </w:rPr>
      </w:pPr>
      <w:r>
        <w:rPr>
          <w:b/>
          <w:sz w:val="24"/>
          <w:szCs w:val="24"/>
        </w:rPr>
        <w:lastRenderedPageBreak/>
        <w:t>Cumulative student evaluations of faculty (SRS) as compared to Wilkes average:</w:t>
      </w:r>
    </w:p>
    <w:tbl>
      <w:tblPr>
        <w:tblStyle w:val="a2"/>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772"/>
        <w:gridCol w:w="772"/>
        <w:gridCol w:w="772"/>
        <w:gridCol w:w="772"/>
        <w:gridCol w:w="772"/>
        <w:gridCol w:w="772"/>
        <w:gridCol w:w="772"/>
        <w:gridCol w:w="772"/>
        <w:gridCol w:w="773"/>
        <w:gridCol w:w="773"/>
      </w:tblGrid>
      <w:tr w:rsidR="00CC077B" w:rsidTr="006A6F38">
        <w:tc>
          <w:tcPr>
            <w:tcW w:w="1134" w:type="dxa"/>
          </w:tcPr>
          <w:p w:rsidR="00CC077B" w:rsidRDefault="00CC077B" w:rsidP="00CC077B">
            <w:pPr>
              <w:pBdr>
                <w:top w:val="nil"/>
                <w:left w:val="nil"/>
                <w:bottom w:val="nil"/>
                <w:right w:val="nil"/>
                <w:between w:val="nil"/>
              </w:pBdr>
              <w:rPr>
                <w:b/>
                <w:i/>
              </w:rPr>
            </w:pPr>
            <w:r>
              <w:rPr>
                <w:b/>
                <w:i/>
              </w:rPr>
              <w:t>“The Instructor was an effective teacher”</w:t>
            </w:r>
          </w:p>
        </w:tc>
        <w:tc>
          <w:tcPr>
            <w:tcW w:w="772" w:type="dxa"/>
          </w:tcPr>
          <w:p w:rsidR="00CC077B" w:rsidRDefault="00CC077B" w:rsidP="00CC077B">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rPr>
            </w:pPr>
          </w:p>
          <w:p w:rsidR="00CC077B" w:rsidRDefault="00CC077B" w:rsidP="00CC077B">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rPr>
            </w:pPr>
          </w:p>
          <w:p w:rsidR="00CC077B" w:rsidRDefault="00CC077B" w:rsidP="00CC077B">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rPr>
            </w:pPr>
          </w:p>
          <w:p w:rsidR="00CC077B" w:rsidRPr="00CC077B" w:rsidRDefault="00CC077B" w:rsidP="00CC077B">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rPr>
            </w:pPr>
            <w:r w:rsidRPr="00CC077B">
              <w:rPr>
                <w:b/>
              </w:rPr>
              <w:t>2008-09</w:t>
            </w:r>
          </w:p>
        </w:tc>
        <w:tc>
          <w:tcPr>
            <w:tcW w:w="772" w:type="dxa"/>
          </w:tcPr>
          <w:p w:rsidR="00CC077B" w:rsidRDefault="00CC077B" w:rsidP="00CC077B">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rPr>
            </w:pPr>
          </w:p>
          <w:p w:rsidR="00CC077B" w:rsidRDefault="00CC077B" w:rsidP="00CC077B">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rPr>
            </w:pPr>
          </w:p>
          <w:p w:rsidR="00CC077B" w:rsidRDefault="00CC077B" w:rsidP="00CC077B">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rPr>
            </w:pPr>
          </w:p>
          <w:p w:rsidR="00CC077B" w:rsidRPr="00CC077B" w:rsidRDefault="00CC077B" w:rsidP="00CC077B">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rPr>
            </w:pPr>
            <w:r w:rsidRPr="00CC077B">
              <w:rPr>
                <w:b/>
              </w:rPr>
              <w:t>2009-10</w:t>
            </w:r>
          </w:p>
        </w:tc>
        <w:tc>
          <w:tcPr>
            <w:tcW w:w="772" w:type="dxa"/>
          </w:tcPr>
          <w:p w:rsidR="00CC077B" w:rsidRDefault="00CC077B" w:rsidP="00CC077B">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rPr>
            </w:pPr>
          </w:p>
          <w:p w:rsidR="00CC077B" w:rsidRDefault="00CC077B" w:rsidP="00CC077B">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rPr>
            </w:pPr>
          </w:p>
          <w:p w:rsidR="00CC077B" w:rsidRDefault="00CC077B" w:rsidP="00CC077B">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rPr>
            </w:pPr>
          </w:p>
          <w:p w:rsidR="00CC077B" w:rsidRPr="00CC077B" w:rsidRDefault="00CC077B" w:rsidP="00CC077B">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rPr>
            </w:pPr>
            <w:r w:rsidRPr="00CC077B">
              <w:rPr>
                <w:b/>
              </w:rPr>
              <w:t>2010-11</w:t>
            </w:r>
          </w:p>
        </w:tc>
        <w:tc>
          <w:tcPr>
            <w:tcW w:w="772" w:type="dxa"/>
          </w:tcPr>
          <w:p w:rsidR="00CC077B" w:rsidRDefault="00CC077B" w:rsidP="00CC077B">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rPr>
            </w:pPr>
          </w:p>
          <w:p w:rsidR="00CC077B" w:rsidRDefault="00CC077B" w:rsidP="00CC077B">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rPr>
            </w:pPr>
          </w:p>
          <w:p w:rsidR="00CC077B" w:rsidRDefault="00CC077B" w:rsidP="00CC077B">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rPr>
            </w:pPr>
          </w:p>
          <w:p w:rsidR="00CC077B" w:rsidRPr="00CC077B" w:rsidRDefault="00CC077B" w:rsidP="00CC077B">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rPr>
            </w:pPr>
            <w:r w:rsidRPr="00CC077B">
              <w:rPr>
                <w:b/>
              </w:rPr>
              <w:t>2011-12</w:t>
            </w:r>
          </w:p>
        </w:tc>
        <w:tc>
          <w:tcPr>
            <w:tcW w:w="772" w:type="dxa"/>
          </w:tcPr>
          <w:p w:rsidR="00CC077B" w:rsidRDefault="00CC077B" w:rsidP="00CC077B">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rPr>
            </w:pPr>
          </w:p>
          <w:p w:rsidR="00CC077B" w:rsidRDefault="00CC077B" w:rsidP="00CC077B">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rPr>
            </w:pPr>
          </w:p>
          <w:p w:rsidR="00CC077B" w:rsidRDefault="00CC077B" w:rsidP="00CC077B">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rPr>
            </w:pPr>
          </w:p>
          <w:p w:rsidR="00CC077B" w:rsidRPr="00CC077B" w:rsidRDefault="00CC077B" w:rsidP="00CC077B">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rPr>
            </w:pPr>
            <w:r w:rsidRPr="00CC077B">
              <w:rPr>
                <w:b/>
              </w:rPr>
              <w:t>2012-13</w:t>
            </w:r>
          </w:p>
        </w:tc>
        <w:tc>
          <w:tcPr>
            <w:tcW w:w="772" w:type="dxa"/>
          </w:tcPr>
          <w:p w:rsidR="00CC077B" w:rsidRDefault="00CC077B" w:rsidP="00CC077B">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rPr>
            </w:pPr>
          </w:p>
          <w:p w:rsidR="00CC077B" w:rsidRDefault="00CC077B" w:rsidP="00CC077B">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rPr>
            </w:pPr>
          </w:p>
          <w:p w:rsidR="00CC077B" w:rsidRDefault="00CC077B" w:rsidP="00CC077B">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rPr>
            </w:pPr>
          </w:p>
          <w:p w:rsidR="00CC077B" w:rsidRPr="00CC077B" w:rsidRDefault="00CC077B" w:rsidP="00CC077B">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rPr>
            </w:pPr>
            <w:r w:rsidRPr="00CC077B">
              <w:rPr>
                <w:b/>
              </w:rPr>
              <w:t>2013-14</w:t>
            </w:r>
          </w:p>
        </w:tc>
        <w:tc>
          <w:tcPr>
            <w:tcW w:w="772" w:type="dxa"/>
          </w:tcPr>
          <w:p w:rsidR="00CC077B" w:rsidRDefault="00CC077B" w:rsidP="00CC077B">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rPr>
            </w:pPr>
          </w:p>
          <w:p w:rsidR="00CC077B" w:rsidRDefault="00CC077B" w:rsidP="00CC077B">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rPr>
            </w:pPr>
          </w:p>
          <w:p w:rsidR="00CC077B" w:rsidRDefault="00CC077B" w:rsidP="00CC077B">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rPr>
            </w:pPr>
          </w:p>
          <w:p w:rsidR="00CC077B" w:rsidRPr="00CC077B" w:rsidRDefault="00CC077B" w:rsidP="00CC077B">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rPr>
            </w:pPr>
            <w:r w:rsidRPr="00CC077B">
              <w:rPr>
                <w:b/>
              </w:rPr>
              <w:t>2014-15</w:t>
            </w:r>
          </w:p>
        </w:tc>
        <w:tc>
          <w:tcPr>
            <w:tcW w:w="772" w:type="dxa"/>
          </w:tcPr>
          <w:p w:rsidR="00CC077B" w:rsidRDefault="00CC077B" w:rsidP="00CC077B">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rPr>
            </w:pPr>
          </w:p>
          <w:p w:rsidR="00CC077B" w:rsidRDefault="00CC077B" w:rsidP="00CC077B">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rPr>
            </w:pPr>
          </w:p>
          <w:p w:rsidR="00CC077B" w:rsidRDefault="00CC077B" w:rsidP="00CC077B">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rPr>
            </w:pPr>
          </w:p>
          <w:p w:rsidR="00CC077B" w:rsidRPr="00CC077B" w:rsidRDefault="00CC077B" w:rsidP="00CC077B">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rPr>
            </w:pPr>
            <w:r w:rsidRPr="00CC077B">
              <w:rPr>
                <w:b/>
              </w:rPr>
              <w:t>2015-16</w:t>
            </w:r>
          </w:p>
        </w:tc>
        <w:tc>
          <w:tcPr>
            <w:tcW w:w="773" w:type="dxa"/>
          </w:tcPr>
          <w:p w:rsidR="00CC077B" w:rsidRDefault="00CC077B" w:rsidP="00CC077B">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rPr>
            </w:pPr>
          </w:p>
          <w:p w:rsidR="00CC077B" w:rsidRDefault="00CC077B" w:rsidP="00CC077B">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rPr>
            </w:pPr>
          </w:p>
          <w:p w:rsidR="00CC077B" w:rsidRDefault="00CC077B" w:rsidP="00CC077B">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rPr>
            </w:pPr>
          </w:p>
          <w:p w:rsidR="00CC077B" w:rsidRPr="00CC077B" w:rsidRDefault="00CC077B" w:rsidP="00CC077B">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rPr>
            </w:pPr>
            <w:r w:rsidRPr="00CC077B">
              <w:rPr>
                <w:b/>
              </w:rPr>
              <w:t>2016-17</w:t>
            </w:r>
          </w:p>
        </w:tc>
        <w:tc>
          <w:tcPr>
            <w:tcW w:w="773" w:type="dxa"/>
          </w:tcPr>
          <w:p w:rsidR="00CC077B" w:rsidRDefault="00CC077B" w:rsidP="00CC077B">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rPr>
            </w:pPr>
          </w:p>
          <w:p w:rsidR="00CC077B" w:rsidRDefault="00CC077B" w:rsidP="00CC077B">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rPr>
            </w:pPr>
          </w:p>
          <w:p w:rsidR="00CC077B" w:rsidRDefault="00CC077B" w:rsidP="00CC077B">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rPr>
            </w:pPr>
          </w:p>
          <w:p w:rsidR="00CC077B" w:rsidRPr="00CC077B" w:rsidRDefault="00CC077B" w:rsidP="00CC077B">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rPr>
            </w:pPr>
            <w:r w:rsidRPr="00CC077B">
              <w:rPr>
                <w:b/>
              </w:rPr>
              <w:t>2017-18</w:t>
            </w:r>
          </w:p>
        </w:tc>
      </w:tr>
      <w:tr w:rsidR="009B5332">
        <w:tc>
          <w:tcPr>
            <w:tcW w:w="1134" w:type="dxa"/>
          </w:tcPr>
          <w:p w:rsidR="009B5332" w:rsidRPr="00CC077B" w:rsidRDefault="00F4516F">
            <w:pPr>
              <w:pBdr>
                <w:top w:val="nil"/>
                <w:left w:val="nil"/>
                <w:bottom w:val="nil"/>
                <w:right w:val="nil"/>
                <w:between w:val="nil"/>
              </w:pBdr>
              <w:rPr>
                <w:b/>
              </w:rPr>
            </w:pPr>
            <w:r w:rsidRPr="00CC077B">
              <w:rPr>
                <w:b/>
              </w:rPr>
              <w:t>Program</w:t>
            </w:r>
          </w:p>
        </w:tc>
        <w:tc>
          <w:tcPr>
            <w:tcW w:w="772" w:type="dxa"/>
          </w:tcPr>
          <w:p w:rsidR="009B5332" w:rsidRDefault="009B5332">
            <w:pPr>
              <w:pBdr>
                <w:top w:val="nil"/>
                <w:left w:val="nil"/>
                <w:bottom w:val="nil"/>
                <w:right w:val="nil"/>
                <w:between w:val="nil"/>
              </w:pBdr>
              <w:rPr>
                <w:sz w:val="24"/>
                <w:szCs w:val="24"/>
              </w:rPr>
            </w:pPr>
          </w:p>
        </w:tc>
        <w:tc>
          <w:tcPr>
            <w:tcW w:w="772" w:type="dxa"/>
          </w:tcPr>
          <w:p w:rsidR="009B5332" w:rsidRDefault="009B5332">
            <w:pPr>
              <w:pBdr>
                <w:top w:val="nil"/>
                <w:left w:val="nil"/>
                <w:bottom w:val="nil"/>
                <w:right w:val="nil"/>
                <w:between w:val="nil"/>
              </w:pBdr>
              <w:rPr>
                <w:sz w:val="24"/>
                <w:szCs w:val="24"/>
              </w:rPr>
            </w:pPr>
          </w:p>
        </w:tc>
        <w:tc>
          <w:tcPr>
            <w:tcW w:w="772" w:type="dxa"/>
          </w:tcPr>
          <w:p w:rsidR="009B5332" w:rsidRDefault="009B5332">
            <w:pPr>
              <w:pBdr>
                <w:top w:val="nil"/>
                <w:left w:val="nil"/>
                <w:bottom w:val="nil"/>
                <w:right w:val="nil"/>
                <w:between w:val="nil"/>
              </w:pBdr>
              <w:rPr>
                <w:sz w:val="24"/>
                <w:szCs w:val="24"/>
              </w:rPr>
            </w:pPr>
          </w:p>
        </w:tc>
        <w:tc>
          <w:tcPr>
            <w:tcW w:w="772" w:type="dxa"/>
          </w:tcPr>
          <w:p w:rsidR="009B5332" w:rsidRDefault="009B5332">
            <w:pPr>
              <w:pBdr>
                <w:top w:val="nil"/>
                <w:left w:val="nil"/>
                <w:bottom w:val="nil"/>
                <w:right w:val="nil"/>
                <w:between w:val="nil"/>
              </w:pBdr>
              <w:rPr>
                <w:sz w:val="24"/>
                <w:szCs w:val="24"/>
              </w:rPr>
            </w:pPr>
          </w:p>
        </w:tc>
        <w:tc>
          <w:tcPr>
            <w:tcW w:w="772" w:type="dxa"/>
          </w:tcPr>
          <w:p w:rsidR="009B5332" w:rsidRDefault="009B5332">
            <w:pPr>
              <w:pBdr>
                <w:top w:val="nil"/>
                <w:left w:val="nil"/>
                <w:bottom w:val="nil"/>
                <w:right w:val="nil"/>
                <w:between w:val="nil"/>
              </w:pBdr>
              <w:rPr>
                <w:sz w:val="24"/>
                <w:szCs w:val="24"/>
              </w:rPr>
            </w:pPr>
          </w:p>
        </w:tc>
        <w:tc>
          <w:tcPr>
            <w:tcW w:w="772" w:type="dxa"/>
          </w:tcPr>
          <w:p w:rsidR="009B5332" w:rsidRDefault="009B5332">
            <w:pPr>
              <w:pBdr>
                <w:top w:val="nil"/>
                <w:left w:val="nil"/>
                <w:bottom w:val="nil"/>
                <w:right w:val="nil"/>
                <w:between w:val="nil"/>
              </w:pBdr>
              <w:rPr>
                <w:sz w:val="24"/>
                <w:szCs w:val="24"/>
              </w:rPr>
            </w:pPr>
          </w:p>
        </w:tc>
        <w:tc>
          <w:tcPr>
            <w:tcW w:w="772" w:type="dxa"/>
          </w:tcPr>
          <w:p w:rsidR="009B5332" w:rsidRDefault="009B5332">
            <w:pPr>
              <w:pBdr>
                <w:top w:val="nil"/>
                <w:left w:val="nil"/>
                <w:bottom w:val="nil"/>
                <w:right w:val="nil"/>
                <w:between w:val="nil"/>
              </w:pBdr>
              <w:rPr>
                <w:sz w:val="24"/>
                <w:szCs w:val="24"/>
              </w:rPr>
            </w:pPr>
          </w:p>
        </w:tc>
        <w:tc>
          <w:tcPr>
            <w:tcW w:w="772" w:type="dxa"/>
          </w:tcPr>
          <w:p w:rsidR="009B5332" w:rsidRDefault="009B5332">
            <w:pPr>
              <w:pBdr>
                <w:top w:val="nil"/>
                <w:left w:val="nil"/>
                <w:bottom w:val="nil"/>
                <w:right w:val="nil"/>
                <w:between w:val="nil"/>
              </w:pBdr>
              <w:rPr>
                <w:sz w:val="24"/>
                <w:szCs w:val="24"/>
              </w:rPr>
            </w:pPr>
          </w:p>
        </w:tc>
        <w:tc>
          <w:tcPr>
            <w:tcW w:w="773" w:type="dxa"/>
          </w:tcPr>
          <w:p w:rsidR="009B5332" w:rsidRDefault="009B5332">
            <w:pPr>
              <w:pBdr>
                <w:top w:val="nil"/>
                <w:left w:val="nil"/>
                <w:bottom w:val="nil"/>
                <w:right w:val="nil"/>
                <w:between w:val="nil"/>
              </w:pBdr>
              <w:rPr>
                <w:sz w:val="24"/>
                <w:szCs w:val="24"/>
              </w:rPr>
            </w:pPr>
          </w:p>
        </w:tc>
        <w:tc>
          <w:tcPr>
            <w:tcW w:w="773" w:type="dxa"/>
          </w:tcPr>
          <w:p w:rsidR="009B5332" w:rsidRDefault="009B5332">
            <w:pPr>
              <w:pBdr>
                <w:top w:val="nil"/>
                <w:left w:val="nil"/>
                <w:bottom w:val="nil"/>
                <w:right w:val="nil"/>
                <w:between w:val="nil"/>
              </w:pBdr>
              <w:rPr>
                <w:sz w:val="24"/>
                <w:szCs w:val="24"/>
              </w:rPr>
            </w:pPr>
          </w:p>
        </w:tc>
      </w:tr>
      <w:tr w:rsidR="009B5332">
        <w:tc>
          <w:tcPr>
            <w:tcW w:w="1134" w:type="dxa"/>
          </w:tcPr>
          <w:p w:rsidR="009B5332" w:rsidRPr="00CC077B" w:rsidRDefault="00F4516F">
            <w:pPr>
              <w:pBdr>
                <w:top w:val="nil"/>
                <w:left w:val="nil"/>
                <w:bottom w:val="nil"/>
                <w:right w:val="nil"/>
                <w:between w:val="nil"/>
              </w:pBdr>
              <w:rPr>
                <w:b/>
              </w:rPr>
            </w:pPr>
            <w:r w:rsidRPr="00CC077B">
              <w:rPr>
                <w:b/>
              </w:rPr>
              <w:t>Wilkes</w:t>
            </w:r>
          </w:p>
        </w:tc>
        <w:tc>
          <w:tcPr>
            <w:tcW w:w="772" w:type="dxa"/>
          </w:tcPr>
          <w:p w:rsidR="009B5332" w:rsidRDefault="009B5332">
            <w:pPr>
              <w:pBdr>
                <w:top w:val="nil"/>
                <w:left w:val="nil"/>
                <w:bottom w:val="nil"/>
                <w:right w:val="nil"/>
                <w:between w:val="nil"/>
              </w:pBdr>
              <w:rPr>
                <w:sz w:val="24"/>
                <w:szCs w:val="24"/>
              </w:rPr>
            </w:pPr>
          </w:p>
        </w:tc>
        <w:tc>
          <w:tcPr>
            <w:tcW w:w="772" w:type="dxa"/>
          </w:tcPr>
          <w:p w:rsidR="009B5332" w:rsidRDefault="009B5332">
            <w:pPr>
              <w:pBdr>
                <w:top w:val="nil"/>
                <w:left w:val="nil"/>
                <w:bottom w:val="nil"/>
                <w:right w:val="nil"/>
                <w:between w:val="nil"/>
              </w:pBdr>
              <w:rPr>
                <w:sz w:val="24"/>
                <w:szCs w:val="24"/>
              </w:rPr>
            </w:pPr>
          </w:p>
        </w:tc>
        <w:tc>
          <w:tcPr>
            <w:tcW w:w="772" w:type="dxa"/>
          </w:tcPr>
          <w:p w:rsidR="009B5332" w:rsidRDefault="009B5332">
            <w:pPr>
              <w:pBdr>
                <w:top w:val="nil"/>
                <w:left w:val="nil"/>
                <w:bottom w:val="nil"/>
                <w:right w:val="nil"/>
                <w:between w:val="nil"/>
              </w:pBdr>
              <w:rPr>
                <w:sz w:val="24"/>
                <w:szCs w:val="24"/>
              </w:rPr>
            </w:pPr>
          </w:p>
        </w:tc>
        <w:tc>
          <w:tcPr>
            <w:tcW w:w="772" w:type="dxa"/>
          </w:tcPr>
          <w:p w:rsidR="009B5332" w:rsidRDefault="009B5332">
            <w:pPr>
              <w:pBdr>
                <w:top w:val="nil"/>
                <w:left w:val="nil"/>
                <w:bottom w:val="nil"/>
                <w:right w:val="nil"/>
                <w:between w:val="nil"/>
              </w:pBdr>
              <w:rPr>
                <w:sz w:val="24"/>
                <w:szCs w:val="24"/>
              </w:rPr>
            </w:pPr>
          </w:p>
        </w:tc>
        <w:tc>
          <w:tcPr>
            <w:tcW w:w="772" w:type="dxa"/>
          </w:tcPr>
          <w:p w:rsidR="009B5332" w:rsidRDefault="009B5332">
            <w:pPr>
              <w:pBdr>
                <w:top w:val="nil"/>
                <w:left w:val="nil"/>
                <w:bottom w:val="nil"/>
                <w:right w:val="nil"/>
                <w:between w:val="nil"/>
              </w:pBdr>
              <w:rPr>
                <w:sz w:val="24"/>
                <w:szCs w:val="24"/>
              </w:rPr>
            </w:pPr>
          </w:p>
        </w:tc>
        <w:tc>
          <w:tcPr>
            <w:tcW w:w="772" w:type="dxa"/>
          </w:tcPr>
          <w:p w:rsidR="009B5332" w:rsidRDefault="009B5332">
            <w:pPr>
              <w:pBdr>
                <w:top w:val="nil"/>
                <w:left w:val="nil"/>
                <w:bottom w:val="nil"/>
                <w:right w:val="nil"/>
                <w:between w:val="nil"/>
              </w:pBdr>
              <w:rPr>
                <w:sz w:val="24"/>
                <w:szCs w:val="24"/>
              </w:rPr>
            </w:pPr>
          </w:p>
        </w:tc>
        <w:tc>
          <w:tcPr>
            <w:tcW w:w="772" w:type="dxa"/>
          </w:tcPr>
          <w:p w:rsidR="009B5332" w:rsidRDefault="009B5332">
            <w:pPr>
              <w:pBdr>
                <w:top w:val="nil"/>
                <w:left w:val="nil"/>
                <w:bottom w:val="nil"/>
                <w:right w:val="nil"/>
                <w:between w:val="nil"/>
              </w:pBdr>
              <w:rPr>
                <w:sz w:val="24"/>
                <w:szCs w:val="24"/>
              </w:rPr>
            </w:pPr>
          </w:p>
        </w:tc>
        <w:tc>
          <w:tcPr>
            <w:tcW w:w="772" w:type="dxa"/>
          </w:tcPr>
          <w:p w:rsidR="009B5332" w:rsidRDefault="009B5332">
            <w:pPr>
              <w:pBdr>
                <w:top w:val="nil"/>
                <w:left w:val="nil"/>
                <w:bottom w:val="nil"/>
                <w:right w:val="nil"/>
                <w:between w:val="nil"/>
              </w:pBdr>
              <w:rPr>
                <w:sz w:val="24"/>
                <w:szCs w:val="24"/>
              </w:rPr>
            </w:pPr>
          </w:p>
        </w:tc>
        <w:tc>
          <w:tcPr>
            <w:tcW w:w="773" w:type="dxa"/>
          </w:tcPr>
          <w:p w:rsidR="009B5332" w:rsidRDefault="009B5332">
            <w:pPr>
              <w:pBdr>
                <w:top w:val="nil"/>
                <w:left w:val="nil"/>
                <w:bottom w:val="nil"/>
                <w:right w:val="nil"/>
                <w:between w:val="nil"/>
              </w:pBdr>
              <w:rPr>
                <w:sz w:val="24"/>
                <w:szCs w:val="24"/>
              </w:rPr>
            </w:pPr>
          </w:p>
        </w:tc>
        <w:tc>
          <w:tcPr>
            <w:tcW w:w="773" w:type="dxa"/>
          </w:tcPr>
          <w:p w:rsidR="009B5332" w:rsidRDefault="009B5332">
            <w:pPr>
              <w:pBdr>
                <w:top w:val="nil"/>
                <w:left w:val="nil"/>
                <w:bottom w:val="nil"/>
                <w:right w:val="nil"/>
                <w:between w:val="nil"/>
              </w:pBdr>
              <w:rPr>
                <w:sz w:val="24"/>
                <w:szCs w:val="24"/>
              </w:rPr>
            </w:pPr>
          </w:p>
        </w:tc>
      </w:tr>
    </w:tbl>
    <w:p w:rsidR="009B5332" w:rsidRDefault="009B5332">
      <w:pPr>
        <w:pBdr>
          <w:top w:val="nil"/>
          <w:left w:val="nil"/>
          <w:bottom w:val="nil"/>
          <w:right w:val="nil"/>
          <w:between w:val="nil"/>
        </w:pBdr>
        <w:rPr>
          <w:sz w:val="24"/>
          <w:szCs w:val="24"/>
        </w:rPr>
      </w:pPr>
    </w:p>
    <w:p w:rsidR="009B5332" w:rsidRDefault="00F4516F">
      <w:pPr>
        <w:pBdr>
          <w:top w:val="nil"/>
          <w:left w:val="nil"/>
          <w:bottom w:val="nil"/>
          <w:right w:val="nil"/>
          <w:between w:val="nil"/>
        </w:pBdr>
        <w:rPr>
          <w:b/>
          <w:sz w:val="24"/>
          <w:szCs w:val="24"/>
        </w:rPr>
      </w:pPr>
      <w:r>
        <w:rPr>
          <w:b/>
          <w:sz w:val="24"/>
          <w:szCs w:val="24"/>
        </w:rPr>
        <w:t>Cumulative student evaluations of faculty (SRS) as compared to Wilkes average:</w:t>
      </w:r>
    </w:p>
    <w:tbl>
      <w:tblPr>
        <w:tblStyle w:val="a3"/>
        <w:tblW w:w="88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59"/>
        <w:gridCol w:w="779"/>
        <w:gridCol w:w="779"/>
        <w:gridCol w:w="780"/>
        <w:gridCol w:w="780"/>
        <w:gridCol w:w="780"/>
        <w:gridCol w:w="780"/>
        <w:gridCol w:w="780"/>
        <w:gridCol w:w="780"/>
        <w:gridCol w:w="780"/>
        <w:gridCol w:w="780"/>
      </w:tblGrid>
      <w:tr w:rsidR="00CC077B" w:rsidTr="00DB4ED5">
        <w:tc>
          <w:tcPr>
            <w:tcW w:w="1059" w:type="dxa"/>
          </w:tcPr>
          <w:p w:rsidR="00CC077B" w:rsidRDefault="00CC077B" w:rsidP="00CC077B">
            <w:pPr>
              <w:pBdr>
                <w:top w:val="nil"/>
                <w:left w:val="nil"/>
                <w:bottom w:val="nil"/>
                <w:right w:val="nil"/>
                <w:between w:val="nil"/>
              </w:pBdr>
              <w:rPr>
                <w:b/>
                <w:i/>
              </w:rPr>
            </w:pPr>
            <w:r>
              <w:rPr>
                <w:b/>
                <w:i/>
              </w:rPr>
              <w:t>“The overall quality of this course was high”</w:t>
            </w:r>
          </w:p>
        </w:tc>
        <w:tc>
          <w:tcPr>
            <w:tcW w:w="779" w:type="dxa"/>
          </w:tcPr>
          <w:p w:rsidR="00CC077B" w:rsidRDefault="00CC077B" w:rsidP="00CC077B">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rPr>
            </w:pPr>
          </w:p>
          <w:p w:rsidR="00CC077B" w:rsidRDefault="00CC077B" w:rsidP="00CC077B">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rPr>
            </w:pPr>
          </w:p>
          <w:p w:rsidR="00CC077B" w:rsidRDefault="00CC077B" w:rsidP="00CC077B">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rPr>
            </w:pPr>
          </w:p>
          <w:p w:rsidR="00CC077B" w:rsidRDefault="00CC077B" w:rsidP="00CC077B">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rPr>
            </w:pPr>
          </w:p>
          <w:p w:rsidR="00CC077B" w:rsidRDefault="00CC077B" w:rsidP="00CC077B">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rPr>
            </w:pPr>
          </w:p>
          <w:p w:rsidR="00CC077B" w:rsidRPr="00CC077B" w:rsidRDefault="00CC077B" w:rsidP="00CC077B">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rPr>
            </w:pPr>
            <w:r w:rsidRPr="00CC077B">
              <w:rPr>
                <w:b/>
              </w:rPr>
              <w:t>2008-09</w:t>
            </w:r>
          </w:p>
        </w:tc>
        <w:tc>
          <w:tcPr>
            <w:tcW w:w="779" w:type="dxa"/>
          </w:tcPr>
          <w:p w:rsidR="00CC077B" w:rsidRDefault="00CC077B" w:rsidP="00CC077B">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rPr>
            </w:pPr>
          </w:p>
          <w:p w:rsidR="00CC077B" w:rsidRDefault="00CC077B" w:rsidP="00CC077B">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rPr>
            </w:pPr>
          </w:p>
          <w:p w:rsidR="00CC077B" w:rsidRDefault="00CC077B" w:rsidP="00CC077B">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rPr>
            </w:pPr>
          </w:p>
          <w:p w:rsidR="00CC077B" w:rsidRDefault="00CC077B" w:rsidP="00CC077B">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rPr>
            </w:pPr>
          </w:p>
          <w:p w:rsidR="00CC077B" w:rsidRDefault="00CC077B" w:rsidP="00CC077B">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rPr>
            </w:pPr>
          </w:p>
          <w:p w:rsidR="00CC077B" w:rsidRPr="00CC077B" w:rsidRDefault="00CC077B" w:rsidP="00CC077B">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rPr>
            </w:pPr>
            <w:r w:rsidRPr="00CC077B">
              <w:rPr>
                <w:b/>
              </w:rPr>
              <w:t>2009-10</w:t>
            </w:r>
          </w:p>
        </w:tc>
        <w:tc>
          <w:tcPr>
            <w:tcW w:w="780" w:type="dxa"/>
          </w:tcPr>
          <w:p w:rsidR="00CC077B" w:rsidRDefault="00CC077B" w:rsidP="00CC077B">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rPr>
            </w:pPr>
          </w:p>
          <w:p w:rsidR="00CC077B" w:rsidRDefault="00CC077B" w:rsidP="00CC077B">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rPr>
            </w:pPr>
          </w:p>
          <w:p w:rsidR="00CC077B" w:rsidRDefault="00CC077B" w:rsidP="00CC077B">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rPr>
            </w:pPr>
          </w:p>
          <w:p w:rsidR="00CC077B" w:rsidRDefault="00CC077B" w:rsidP="00CC077B">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rPr>
            </w:pPr>
          </w:p>
          <w:p w:rsidR="00CC077B" w:rsidRDefault="00CC077B" w:rsidP="00CC077B">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rPr>
            </w:pPr>
          </w:p>
          <w:p w:rsidR="00CC077B" w:rsidRPr="00CC077B" w:rsidRDefault="00CC077B" w:rsidP="00CC077B">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rPr>
            </w:pPr>
            <w:r w:rsidRPr="00CC077B">
              <w:rPr>
                <w:b/>
              </w:rPr>
              <w:t>2010-11</w:t>
            </w:r>
          </w:p>
        </w:tc>
        <w:tc>
          <w:tcPr>
            <w:tcW w:w="780" w:type="dxa"/>
          </w:tcPr>
          <w:p w:rsidR="00CC077B" w:rsidRDefault="00CC077B" w:rsidP="00CC077B">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rPr>
            </w:pPr>
          </w:p>
          <w:p w:rsidR="00CC077B" w:rsidRDefault="00CC077B" w:rsidP="00CC077B">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rPr>
            </w:pPr>
          </w:p>
          <w:p w:rsidR="00CC077B" w:rsidRDefault="00CC077B" w:rsidP="00CC077B">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rPr>
            </w:pPr>
          </w:p>
          <w:p w:rsidR="00CC077B" w:rsidRDefault="00CC077B" w:rsidP="00CC077B">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rPr>
            </w:pPr>
          </w:p>
          <w:p w:rsidR="00CC077B" w:rsidRDefault="00CC077B" w:rsidP="00CC077B">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rPr>
            </w:pPr>
          </w:p>
          <w:p w:rsidR="00CC077B" w:rsidRPr="00CC077B" w:rsidRDefault="00CC077B" w:rsidP="00CC077B">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rPr>
            </w:pPr>
            <w:r w:rsidRPr="00CC077B">
              <w:rPr>
                <w:b/>
              </w:rPr>
              <w:t>2011-12</w:t>
            </w:r>
          </w:p>
        </w:tc>
        <w:tc>
          <w:tcPr>
            <w:tcW w:w="780" w:type="dxa"/>
          </w:tcPr>
          <w:p w:rsidR="00CC077B" w:rsidRDefault="00CC077B" w:rsidP="00CC077B">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rPr>
            </w:pPr>
          </w:p>
          <w:p w:rsidR="00CC077B" w:rsidRDefault="00CC077B" w:rsidP="00CC077B">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rPr>
            </w:pPr>
          </w:p>
          <w:p w:rsidR="00CC077B" w:rsidRDefault="00CC077B" w:rsidP="00CC077B">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rPr>
            </w:pPr>
          </w:p>
          <w:p w:rsidR="00CC077B" w:rsidRDefault="00CC077B" w:rsidP="00CC077B">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rPr>
            </w:pPr>
          </w:p>
          <w:p w:rsidR="00CC077B" w:rsidRDefault="00CC077B" w:rsidP="00CC077B">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rPr>
            </w:pPr>
          </w:p>
          <w:p w:rsidR="00CC077B" w:rsidRPr="00CC077B" w:rsidRDefault="00CC077B" w:rsidP="00CC077B">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rPr>
            </w:pPr>
            <w:r w:rsidRPr="00CC077B">
              <w:rPr>
                <w:b/>
              </w:rPr>
              <w:t>2012-13</w:t>
            </w:r>
          </w:p>
        </w:tc>
        <w:tc>
          <w:tcPr>
            <w:tcW w:w="780" w:type="dxa"/>
          </w:tcPr>
          <w:p w:rsidR="00CC077B" w:rsidRDefault="00CC077B" w:rsidP="00CC077B">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rPr>
            </w:pPr>
          </w:p>
          <w:p w:rsidR="00CC077B" w:rsidRDefault="00CC077B" w:rsidP="00CC077B">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rPr>
            </w:pPr>
          </w:p>
          <w:p w:rsidR="00CC077B" w:rsidRDefault="00CC077B" w:rsidP="00CC077B">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rPr>
            </w:pPr>
          </w:p>
          <w:p w:rsidR="00CC077B" w:rsidRDefault="00CC077B" w:rsidP="00CC077B">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rPr>
            </w:pPr>
          </w:p>
          <w:p w:rsidR="00CC077B" w:rsidRDefault="00CC077B" w:rsidP="00CC077B">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rPr>
            </w:pPr>
          </w:p>
          <w:p w:rsidR="00CC077B" w:rsidRPr="00CC077B" w:rsidRDefault="00CC077B" w:rsidP="00CC077B">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rPr>
            </w:pPr>
            <w:r w:rsidRPr="00CC077B">
              <w:rPr>
                <w:b/>
              </w:rPr>
              <w:t>2013-14</w:t>
            </w:r>
          </w:p>
        </w:tc>
        <w:tc>
          <w:tcPr>
            <w:tcW w:w="780" w:type="dxa"/>
          </w:tcPr>
          <w:p w:rsidR="00CC077B" w:rsidRDefault="00CC077B" w:rsidP="00CC077B">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rPr>
            </w:pPr>
          </w:p>
          <w:p w:rsidR="00CC077B" w:rsidRDefault="00CC077B" w:rsidP="00CC077B">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rPr>
            </w:pPr>
          </w:p>
          <w:p w:rsidR="00CC077B" w:rsidRDefault="00CC077B" w:rsidP="00CC077B">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rPr>
            </w:pPr>
          </w:p>
          <w:p w:rsidR="00CC077B" w:rsidRDefault="00CC077B" w:rsidP="00CC077B">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rPr>
            </w:pPr>
          </w:p>
          <w:p w:rsidR="00CC077B" w:rsidRDefault="00CC077B" w:rsidP="00CC077B">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rPr>
            </w:pPr>
          </w:p>
          <w:p w:rsidR="00CC077B" w:rsidRPr="00CC077B" w:rsidRDefault="00CC077B" w:rsidP="00CC077B">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rPr>
            </w:pPr>
            <w:r w:rsidRPr="00CC077B">
              <w:rPr>
                <w:b/>
              </w:rPr>
              <w:t>2014-15</w:t>
            </w:r>
          </w:p>
        </w:tc>
        <w:tc>
          <w:tcPr>
            <w:tcW w:w="780" w:type="dxa"/>
          </w:tcPr>
          <w:p w:rsidR="00CC077B" w:rsidRDefault="00CC077B" w:rsidP="00CC077B">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rPr>
            </w:pPr>
          </w:p>
          <w:p w:rsidR="00CC077B" w:rsidRDefault="00CC077B" w:rsidP="00CC077B">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rPr>
            </w:pPr>
          </w:p>
          <w:p w:rsidR="00CC077B" w:rsidRDefault="00CC077B" w:rsidP="00CC077B">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rPr>
            </w:pPr>
          </w:p>
          <w:p w:rsidR="00CC077B" w:rsidRDefault="00CC077B" w:rsidP="00CC077B">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rPr>
            </w:pPr>
          </w:p>
          <w:p w:rsidR="00CC077B" w:rsidRDefault="00CC077B" w:rsidP="00CC077B">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rPr>
            </w:pPr>
          </w:p>
          <w:p w:rsidR="00CC077B" w:rsidRPr="00CC077B" w:rsidRDefault="00CC077B" w:rsidP="00CC077B">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rPr>
            </w:pPr>
            <w:r w:rsidRPr="00CC077B">
              <w:rPr>
                <w:b/>
              </w:rPr>
              <w:t>2015-16</w:t>
            </w:r>
          </w:p>
        </w:tc>
        <w:tc>
          <w:tcPr>
            <w:tcW w:w="780" w:type="dxa"/>
          </w:tcPr>
          <w:p w:rsidR="00CC077B" w:rsidRDefault="00CC077B" w:rsidP="00CC077B">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rPr>
            </w:pPr>
          </w:p>
          <w:p w:rsidR="00CC077B" w:rsidRDefault="00CC077B" w:rsidP="00CC077B">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rPr>
            </w:pPr>
          </w:p>
          <w:p w:rsidR="00CC077B" w:rsidRDefault="00CC077B" w:rsidP="00CC077B">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rPr>
            </w:pPr>
          </w:p>
          <w:p w:rsidR="00CC077B" w:rsidRDefault="00CC077B" w:rsidP="00CC077B">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rPr>
            </w:pPr>
          </w:p>
          <w:p w:rsidR="00CC077B" w:rsidRDefault="00CC077B" w:rsidP="00CC077B">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rPr>
            </w:pPr>
          </w:p>
          <w:p w:rsidR="00CC077B" w:rsidRPr="00CC077B" w:rsidRDefault="00CC077B" w:rsidP="00CC077B">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rPr>
            </w:pPr>
            <w:r w:rsidRPr="00CC077B">
              <w:rPr>
                <w:b/>
              </w:rPr>
              <w:t>2016-17</w:t>
            </w:r>
          </w:p>
        </w:tc>
        <w:tc>
          <w:tcPr>
            <w:tcW w:w="780" w:type="dxa"/>
          </w:tcPr>
          <w:p w:rsidR="00CC077B" w:rsidRDefault="00CC077B" w:rsidP="00CC077B">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rPr>
            </w:pPr>
          </w:p>
          <w:p w:rsidR="00CC077B" w:rsidRDefault="00CC077B" w:rsidP="00CC077B">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rPr>
            </w:pPr>
          </w:p>
          <w:p w:rsidR="00CC077B" w:rsidRDefault="00CC077B" w:rsidP="00CC077B">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rPr>
            </w:pPr>
          </w:p>
          <w:p w:rsidR="00CC077B" w:rsidRDefault="00CC077B" w:rsidP="00CC077B">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rPr>
            </w:pPr>
          </w:p>
          <w:p w:rsidR="00CC077B" w:rsidRDefault="00CC077B" w:rsidP="00CC077B">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rPr>
            </w:pPr>
          </w:p>
          <w:p w:rsidR="00CC077B" w:rsidRPr="00CC077B" w:rsidRDefault="00CC077B" w:rsidP="00CC077B">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rPr>
            </w:pPr>
            <w:r w:rsidRPr="00CC077B">
              <w:rPr>
                <w:b/>
              </w:rPr>
              <w:t>2017-18</w:t>
            </w:r>
          </w:p>
        </w:tc>
      </w:tr>
      <w:tr w:rsidR="009B5332">
        <w:tc>
          <w:tcPr>
            <w:tcW w:w="1059" w:type="dxa"/>
          </w:tcPr>
          <w:p w:rsidR="009B5332" w:rsidRPr="00CC077B" w:rsidRDefault="00F4516F">
            <w:pPr>
              <w:pBdr>
                <w:top w:val="nil"/>
                <w:left w:val="nil"/>
                <w:bottom w:val="nil"/>
                <w:right w:val="nil"/>
                <w:between w:val="nil"/>
              </w:pBdr>
              <w:rPr>
                <w:b/>
              </w:rPr>
            </w:pPr>
            <w:r w:rsidRPr="00CC077B">
              <w:rPr>
                <w:b/>
              </w:rPr>
              <w:t>Program</w:t>
            </w:r>
          </w:p>
        </w:tc>
        <w:tc>
          <w:tcPr>
            <w:tcW w:w="779" w:type="dxa"/>
          </w:tcPr>
          <w:p w:rsidR="009B5332" w:rsidRDefault="009B5332">
            <w:pPr>
              <w:pBdr>
                <w:top w:val="nil"/>
                <w:left w:val="nil"/>
                <w:bottom w:val="nil"/>
                <w:right w:val="nil"/>
                <w:between w:val="nil"/>
              </w:pBdr>
              <w:rPr>
                <w:sz w:val="24"/>
                <w:szCs w:val="24"/>
              </w:rPr>
            </w:pPr>
          </w:p>
        </w:tc>
        <w:tc>
          <w:tcPr>
            <w:tcW w:w="779" w:type="dxa"/>
          </w:tcPr>
          <w:p w:rsidR="009B5332" w:rsidRDefault="009B5332">
            <w:pPr>
              <w:pBdr>
                <w:top w:val="nil"/>
                <w:left w:val="nil"/>
                <w:bottom w:val="nil"/>
                <w:right w:val="nil"/>
                <w:between w:val="nil"/>
              </w:pBdr>
              <w:rPr>
                <w:sz w:val="24"/>
                <w:szCs w:val="24"/>
              </w:rPr>
            </w:pPr>
          </w:p>
        </w:tc>
        <w:tc>
          <w:tcPr>
            <w:tcW w:w="780" w:type="dxa"/>
          </w:tcPr>
          <w:p w:rsidR="009B5332" w:rsidRDefault="009B5332">
            <w:pPr>
              <w:pBdr>
                <w:top w:val="nil"/>
                <w:left w:val="nil"/>
                <w:bottom w:val="nil"/>
                <w:right w:val="nil"/>
                <w:between w:val="nil"/>
              </w:pBdr>
              <w:rPr>
                <w:sz w:val="24"/>
                <w:szCs w:val="24"/>
              </w:rPr>
            </w:pPr>
          </w:p>
        </w:tc>
        <w:tc>
          <w:tcPr>
            <w:tcW w:w="780" w:type="dxa"/>
          </w:tcPr>
          <w:p w:rsidR="009B5332" w:rsidRDefault="009B5332">
            <w:pPr>
              <w:pBdr>
                <w:top w:val="nil"/>
                <w:left w:val="nil"/>
                <w:bottom w:val="nil"/>
                <w:right w:val="nil"/>
                <w:between w:val="nil"/>
              </w:pBdr>
              <w:rPr>
                <w:sz w:val="24"/>
                <w:szCs w:val="24"/>
              </w:rPr>
            </w:pPr>
          </w:p>
        </w:tc>
        <w:tc>
          <w:tcPr>
            <w:tcW w:w="780" w:type="dxa"/>
          </w:tcPr>
          <w:p w:rsidR="009B5332" w:rsidRDefault="009B5332">
            <w:pPr>
              <w:pBdr>
                <w:top w:val="nil"/>
                <w:left w:val="nil"/>
                <w:bottom w:val="nil"/>
                <w:right w:val="nil"/>
                <w:between w:val="nil"/>
              </w:pBdr>
              <w:rPr>
                <w:sz w:val="24"/>
                <w:szCs w:val="24"/>
              </w:rPr>
            </w:pPr>
          </w:p>
        </w:tc>
        <w:tc>
          <w:tcPr>
            <w:tcW w:w="780" w:type="dxa"/>
          </w:tcPr>
          <w:p w:rsidR="009B5332" w:rsidRDefault="009B5332">
            <w:pPr>
              <w:pBdr>
                <w:top w:val="nil"/>
                <w:left w:val="nil"/>
                <w:bottom w:val="nil"/>
                <w:right w:val="nil"/>
                <w:between w:val="nil"/>
              </w:pBdr>
              <w:rPr>
                <w:sz w:val="24"/>
                <w:szCs w:val="24"/>
              </w:rPr>
            </w:pPr>
          </w:p>
        </w:tc>
        <w:tc>
          <w:tcPr>
            <w:tcW w:w="780" w:type="dxa"/>
          </w:tcPr>
          <w:p w:rsidR="009B5332" w:rsidRDefault="009B5332">
            <w:pPr>
              <w:pBdr>
                <w:top w:val="nil"/>
                <w:left w:val="nil"/>
                <w:bottom w:val="nil"/>
                <w:right w:val="nil"/>
                <w:between w:val="nil"/>
              </w:pBdr>
              <w:rPr>
                <w:sz w:val="24"/>
                <w:szCs w:val="24"/>
              </w:rPr>
            </w:pPr>
          </w:p>
        </w:tc>
        <w:tc>
          <w:tcPr>
            <w:tcW w:w="780" w:type="dxa"/>
          </w:tcPr>
          <w:p w:rsidR="009B5332" w:rsidRDefault="009B5332">
            <w:pPr>
              <w:pBdr>
                <w:top w:val="nil"/>
                <w:left w:val="nil"/>
                <w:bottom w:val="nil"/>
                <w:right w:val="nil"/>
                <w:between w:val="nil"/>
              </w:pBdr>
              <w:rPr>
                <w:sz w:val="24"/>
                <w:szCs w:val="24"/>
              </w:rPr>
            </w:pPr>
          </w:p>
        </w:tc>
        <w:tc>
          <w:tcPr>
            <w:tcW w:w="780" w:type="dxa"/>
          </w:tcPr>
          <w:p w:rsidR="009B5332" w:rsidRDefault="009B5332">
            <w:pPr>
              <w:pBdr>
                <w:top w:val="nil"/>
                <w:left w:val="nil"/>
                <w:bottom w:val="nil"/>
                <w:right w:val="nil"/>
                <w:between w:val="nil"/>
              </w:pBdr>
              <w:rPr>
                <w:sz w:val="24"/>
                <w:szCs w:val="24"/>
              </w:rPr>
            </w:pPr>
          </w:p>
        </w:tc>
        <w:tc>
          <w:tcPr>
            <w:tcW w:w="780" w:type="dxa"/>
          </w:tcPr>
          <w:p w:rsidR="009B5332" w:rsidRDefault="009B5332">
            <w:pPr>
              <w:pBdr>
                <w:top w:val="nil"/>
                <w:left w:val="nil"/>
                <w:bottom w:val="nil"/>
                <w:right w:val="nil"/>
                <w:between w:val="nil"/>
              </w:pBdr>
              <w:rPr>
                <w:sz w:val="24"/>
                <w:szCs w:val="24"/>
              </w:rPr>
            </w:pPr>
          </w:p>
        </w:tc>
      </w:tr>
      <w:tr w:rsidR="009B5332">
        <w:tc>
          <w:tcPr>
            <w:tcW w:w="1059" w:type="dxa"/>
          </w:tcPr>
          <w:p w:rsidR="009B5332" w:rsidRPr="00CC077B" w:rsidRDefault="00F4516F">
            <w:pPr>
              <w:pBdr>
                <w:top w:val="nil"/>
                <w:left w:val="nil"/>
                <w:bottom w:val="nil"/>
                <w:right w:val="nil"/>
                <w:between w:val="nil"/>
              </w:pBdr>
              <w:rPr>
                <w:b/>
              </w:rPr>
            </w:pPr>
            <w:r w:rsidRPr="00CC077B">
              <w:rPr>
                <w:b/>
              </w:rPr>
              <w:t>Wilkes</w:t>
            </w:r>
          </w:p>
        </w:tc>
        <w:tc>
          <w:tcPr>
            <w:tcW w:w="779" w:type="dxa"/>
          </w:tcPr>
          <w:p w:rsidR="009B5332" w:rsidRDefault="009B5332">
            <w:pPr>
              <w:pBdr>
                <w:top w:val="nil"/>
                <w:left w:val="nil"/>
                <w:bottom w:val="nil"/>
                <w:right w:val="nil"/>
                <w:between w:val="nil"/>
              </w:pBdr>
              <w:rPr>
                <w:sz w:val="24"/>
                <w:szCs w:val="24"/>
              </w:rPr>
            </w:pPr>
          </w:p>
        </w:tc>
        <w:tc>
          <w:tcPr>
            <w:tcW w:w="779" w:type="dxa"/>
          </w:tcPr>
          <w:p w:rsidR="009B5332" w:rsidRDefault="009B5332">
            <w:pPr>
              <w:pBdr>
                <w:top w:val="nil"/>
                <w:left w:val="nil"/>
                <w:bottom w:val="nil"/>
                <w:right w:val="nil"/>
                <w:between w:val="nil"/>
              </w:pBdr>
              <w:rPr>
                <w:sz w:val="24"/>
                <w:szCs w:val="24"/>
              </w:rPr>
            </w:pPr>
          </w:p>
        </w:tc>
        <w:tc>
          <w:tcPr>
            <w:tcW w:w="780" w:type="dxa"/>
          </w:tcPr>
          <w:p w:rsidR="009B5332" w:rsidRDefault="009B5332">
            <w:pPr>
              <w:pBdr>
                <w:top w:val="nil"/>
                <w:left w:val="nil"/>
                <w:bottom w:val="nil"/>
                <w:right w:val="nil"/>
                <w:between w:val="nil"/>
              </w:pBdr>
              <w:rPr>
                <w:sz w:val="24"/>
                <w:szCs w:val="24"/>
              </w:rPr>
            </w:pPr>
          </w:p>
        </w:tc>
        <w:tc>
          <w:tcPr>
            <w:tcW w:w="780" w:type="dxa"/>
          </w:tcPr>
          <w:p w:rsidR="009B5332" w:rsidRDefault="009B5332">
            <w:pPr>
              <w:pBdr>
                <w:top w:val="nil"/>
                <w:left w:val="nil"/>
                <w:bottom w:val="nil"/>
                <w:right w:val="nil"/>
                <w:between w:val="nil"/>
              </w:pBdr>
              <w:rPr>
                <w:sz w:val="24"/>
                <w:szCs w:val="24"/>
              </w:rPr>
            </w:pPr>
          </w:p>
        </w:tc>
        <w:tc>
          <w:tcPr>
            <w:tcW w:w="780" w:type="dxa"/>
          </w:tcPr>
          <w:p w:rsidR="009B5332" w:rsidRDefault="009B5332">
            <w:pPr>
              <w:pBdr>
                <w:top w:val="nil"/>
                <w:left w:val="nil"/>
                <w:bottom w:val="nil"/>
                <w:right w:val="nil"/>
                <w:between w:val="nil"/>
              </w:pBdr>
              <w:rPr>
                <w:sz w:val="24"/>
                <w:szCs w:val="24"/>
              </w:rPr>
            </w:pPr>
          </w:p>
        </w:tc>
        <w:tc>
          <w:tcPr>
            <w:tcW w:w="780" w:type="dxa"/>
          </w:tcPr>
          <w:p w:rsidR="009B5332" w:rsidRDefault="009B5332">
            <w:pPr>
              <w:pBdr>
                <w:top w:val="nil"/>
                <w:left w:val="nil"/>
                <w:bottom w:val="nil"/>
                <w:right w:val="nil"/>
                <w:between w:val="nil"/>
              </w:pBdr>
              <w:rPr>
                <w:sz w:val="24"/>
                <w:szCs w:val="24"/>
              </w:rPr>
            </w:pPr>
          </w:p>
        </w:tc>
        <w:tc>
          <w:tcPr>
            <w:tcW w:w="780" w:type="dxa"/>
          </w:tcPr>
          <w:p w:rsidR="009B5332" w:rsidRDefault="009B5332">
            <w:pPr>
              <w:pBdr>
                <w:top w:val="nil"/>
                <w:left w:val="nil"/>
                <w:bottom w:val="nil"/>
                <w:right w:val="nil"/>
                <w:between w:val="nil"/>
              </w:pBdr>
              <w:rPr>
                <w:sz w:val="24"/>
                <w:szCs w:val="24"/>
              </w:rPr>
            </w:pPr>
          </w:p>
        </w:tc>
        <w:tc>
          <w:tcPr>
            <w:tcW w:w="780" w:type="dxa"/>
          </w:tcPr>
          <w:p w:rsidR="009B5332" w:rsidRDefault="009B5332">
            <w:pPr>
              <w:pBdr>
                <w:top w:val="nil"/>
                <w:left w:val="nil"/>
                <w:bottom w:val="nil"/>
                <w:right w:val="nil"/>
                <w:between w:val="nil"/>
              </w:pBdr>
              <w:rPr>
                <w:sz w:val="24"/>
                <w:szCs w:val="24"/>
              </w:rPr>
            </w:pPr>
          </w:p>
        </w:tc>
        <w:tc>
          <w:tcPr>
            <w:tcW w:w="780" w:type="dxa"/>
          </w:tcPr>
          <w:p w:rsidR="009B5332" w:rsidRDefault="009B5332">
            <w:pPr>
              <w:pBdr>
                <w:top w:val="nil"/>
                <w:left w:val="nil"/>
                <w:bottom w:val="nil"/>
                <w:right w:val="nil"/>
                <w:between w:val="nil"/>
              </w:pBdr>
              <w:rPr>
                <w:sz w:val="24"/>
                <w:szCs w:val="24"/>
              </w:rPr>
            </w:pPr>
          </w:p>
        </w:tc>
        <w:tc>
          <w:tcPr>
            <w:tcW w:w="780" w:type="dxa"/>
          </w:tcPr>
          <w:p w:rsidR="009B5332" w:rsidRDefault="009B5332">
            <w:pPr>
              <w:pBdr>
                <w:top w:val="nil"/>
                <w:left w:val="nil"/>
                <w:bottom w:val="nil"/>
                <w:right w:val="nil"/>
                <w:between w:val="nil"/>
              </w:pBdr>
              <w:rPr>
                <w:sz w:val="24"/>
                <w:szCs w:val="24"/>
              </w:rPr>
            </w:pPr>
          </w:p>
        </w:tc>
      </w:tr>
    </w:tbl>
    <w:p w:rsidR="009B5332" w:rsidRDefault="009B5332">
      <w:pPr>
        <w:pBdr>
          <w:top w:val="nil"/>
          <w:left w:val="nil"/>
          <w:bottom w:val="nil"/>
          <w:right w:val="nil"/>
          <w:between w:val="nil"/>
        </w:pBdr>
        <w:rPr>
          <w:sz w:val="24"/>
          <w:szCs w:val="24"/>
        </w:rPr>
      </w:pPr>
      <w:bookmarkStart w:id="0" w:name="_gjdgxs" w:colFirst="0" w:colLast="0"/>
      <w:bookmarkEnd w:id="0"/>
    </w:p>
    <w:p w:rsidR="009B5332" w:rsidRDefault="00F4516F">
      <w:pPr>
        <w:pBdr>
          <w:top w:val="nil"/>
          <w:left w:val="nil"/>
          <w:bottom w:val="nil"/>
          <w:right w:val="nil"/>
          <w:between w:val="nil"/>
        </w:pBdr>
        <w:rPr>
          <w:b/>
          <w:sz w:val="24"/>
          <w:szCs w:val="24"/>
        </w:rPr>
      </w:pPr>
      <w:r>
        <w:rPr>
          <w:b/>
          <w:sz w:val="24"/>
          <w:szCs w:val="24"/>
        </w:rPr>
        <w:t xml:space="preserve">Average class size (Fall census): </w:t>
      </w:r>
    </w:p>
    <w:tbl>
      <w:tblPr>
        <w:tblStyle w:val="a4"/>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1"/>
        <w:gridCol w:w="782"/>
        <w:gridCol w:w="781"/>
        <w:gridCol w:w="782"/>
        <w:gridCol w:w="781"/>
        <w:gridCol w:w="781"/>
        <w:gridCol w:w="781"/>
        <w:gridCol w:w="781"/>
        <w:gridCol w:w="781"/>
        <w:gridCol w:w="782"/>
        <w:gridCol w:w="763"/>
      </w:tblGrid>
      <w:tr w:rsidR="00CC077B">
        <w:tc>
          <w:tcPr>
            <w:tcW w:w="1061" w:type="dxa"/>
          </w:tcPr>
          <w:p w:rsidR="00CC077B" w:rsidRDefault="00CC077B" w:rsidP="00CC077B">
            <w:pPr>
              <w:pBdr>
                <w:top w:val="nil"/>
                <w:left w:val="nil"/>
                <w:bottom w:val="nil"/>
                <w:right w:val="nil"/>
                <w:between w:val="nil"/>
              </w:pBdr>
              <w:rPr>
                <w:sz w:val="24"/>
                <w:szCs w:val="24"/>
              </w:rPr>
            </w:pPr>
          </w:p>
        </w:tc>
        <w:tc>
          <w:tcPr>
            <w:tcW w:w="782" w:type="dxa"/>
          </w:tcPr>
          <w:p w:rsidR="00CC077B" w:rsidRDefault="00CC077B" w:rsidP="00CC077B">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4"/>
                <w:szCs w:val="24"/>
              </w:rPr>
            </w:pPr>
            <w:r>
              <w:rPr>
                <w:b/>
                <w:sz w:val="24"/>
                <w:szCs w:val="24"/>
              </w:rPr>
              <w:t>2008</w:t>
            </w:r>
          </w:p>
        </w:tc>
        <w:tc>
          <w:tcPr>
            <w:tcW w:w="781" w:type="dxa"/>
          </w:tcPr>
          <w:p w:rsidR="00CC077B" w:rsidRDefault="00CC077B" w:rsidP="00CC077B">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4"/>
                <w:szCs w:val="24"/>
              </w:rPr>
            </w:pPr>
            <w:r>
              <w:rPr>
                <w:b/>
                <w:sz w:val="24"/>
                <w:szCs w:val="24"/>
              </w:rPr>
              <w:t>2009</w:t>
            </w:r>
          </w:p>
        </w:tc>
        <w:tc>
          <w:tcPr>
            <w:tcW w:w="782" w:type="dxa"/>
          </w:tcPr>
          <w:p w:rsidR="00CC077B" w:rsidRDefault="00CC077B" w:rsidP="00CC077B">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4"/>
                <w:szCs w:val="24"/>
              </w:rPr>
            </w:pPr>
            <w:r>
              <w:rPr>
                <w:b/>
                <w:sz w:val="24"/>
                <w:szCs w:val="24"/>
              </w:rPr>
              <w:t>2010</w:t>
            </w:r>
          </w:p>
        </w:tc>
        <w:tc>
          <w:tcPr>
            <w:tcW w:w="781" w:type="dxa"/>
          </w:tcPr>
          <w:p w:rsidR="00CC077B" w:rsidRDefault="00CC077B" w:rsidP="00CC077B">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4"/>
                <w:szCs w:val="24"/>
              </w:rPr>
            </w:pPr>
            <w:r>
              <w:rPr>
                <w:b/>
                <w:sz w:val="24"/>
                <w:szCs w:val="24"/>
              </w:rPr>
              <w:t>2011</w:t>
            </w:r>
          </w:p>
        </w:tc>
        <w:tc>
          <w:tcPr>
            <w:tcW w:w="781" w:type="dxa"/>
          </w:tcPr>
          <w:p w:rsidR="00CC077B" w:rsidRDefault="00CC077B" w:rsidP="00CC077B">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4"/>
                <w:szCs w:val="24"/>
              </w:rPr>
            </w:pPr>
            <w:r>
              <w:rPr>
                <w:b/>
                <w:sz w:val="24"/>
                <w:szCs w:val="24"/>
              </w:rPr>
              <w:t>2012</w:t>
            </w:r>
          </w:p>
        </w:tc>
        <w:tc>
          <w:tcPr>
            <w:tcW w:w="781" w:type="dxa"/>
          </w:tcPr>
          <w:p w:rsidR="00CC077B" w:rsidRDefault="00CC077B" w:rsidP="00CC077B">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4"/>
                <w:szCs w:val="24"/>
              </w:rPr>
            </w:pPr>
            <w:r>
              <w:rPr>
                <w:b/>
                <w:sz w:val="24"/>
                <w:szCs w:val="24"/>
              </w:rPr>
              <w:t>2013</w:t>
            </w:r>
          </w:p>
        </w:tc>
        <w:tc>
          <w:tcPr>
            <w:tcW w:w="781" w:type="dxa"/>
          </w:tcPr>
          <w:p w:rsidR="00CC077B" w:rsidRDefault="00CC077B" w:rsidP="00CC077B">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4"/>
                <w:szCs w:val="24"/>
              </w:rPr>
            </w:pPr>
            <w:r>
              <w:rPr>
                <w:b/>
                <w:sz w:val="24"/>
                <w:szCs w:val="24"/>
              </w:rPr>
              <w:t>2014</w:t>
            </w:r>
          </w:p>
        </w:tc>
        <w:tc>
          <w:tcPr>
            <w:tcW w:w="781" w:type="dxa"/>
          </w:tcPr>
          <w:p w:rsidR="00CC077B" w:rsidRDefault="00CC077B" w:rsidP="00CC077B">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4"/>
                <w:szCs w:val="24"/>
              </w:rPr>
            </w:pPr>
            <w:r>
              <w:rPr>
                <w:b/>
                <w:sz w:val="24"/>
                <w:szCs w:val="24"/>
              </w:rPr>
              <w:t>2015</w:t>
            </w:r>
          </w:p>
        </w:tc>
        <w:tc>
          <w:tcPr>
            <w:tcW w:w="782" w:type="dxa"/>
          </w:tcPr>
          <w:p w:rsidR="00CC077B" w:rsidRDefault="00CC077B" w:rsidP="00CC077B">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4"/>
                <w:szCs w:val="24"/>
              </w:rPr>
            </w:pPr>
            <w:r>
              <w:rPr>
                <w:b/>
                <w:sz w:val="24"/>
                <w:szCs w:val="24"/>
              </w:rPr>
              <w:t>2016</w:t>
            </w:r>
          </w:p>
        </w:tc>
        <w:tc>
          <w:tcPr>
            <w:tcW w:w="763" w:type="dxa"/>
          </w:tcPr>
          <w:p w:rsidR="00CC077B" w:rsidRDefault="00CC077B" w:rsidP="00CC077B">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4"/>
                <w:szCs w:val="24"/>
              </w:rPr>
            </w:pPr>
            <w:r>
              <w:rPr>
                <w:b/>
                <w:sz w:val="24"/>
                <w:szCs w:val="24"/>
              </w:rPr>
              <w:t>2017</w:t>
            </w:r>
          </w:p>
        </w:tc>
      </w:tr>
      <w:tr w:rsidR="009B5332">
        <w:trPr>
          <w:trHeight w:val="420"/>
        </w:trPr>
        <w:tc>
          <w:tcPr>
            <w:tcW w:w="1061" w:type="dxa"/>
          </w:tcPr>
          <w:p w:rsidR="009B5332" w:rsidRPr="00CC077B" w:rsidRDefault="00F4516F">
            <w:pPr>
              <w:pBdr>
                <w:top w:val="nil"/>
                <w:left w:val="nil"/>
                <w:bottom w:val="nil"/>
                <w:right w:val="nil"/>
                <w:between w:val="nil"/>
              </w:pBdr>
              <w:rPr>
                <w:b/>
              </w:rPr>
            </w:pPr>
            <w:r w:rsidRPr="00CC077B">
              <w:rPr>
                <w:b/>
              </w:rPr>
              <w:t>Program</w:t>
            </w:r>
          </w:p>
        </w:tc>
        <w:tc>
          <w:tcPr>
            <w:tcW w:w="782" w:type="dxa"/>
          </w:tcPr>
          <w:p w:rsidR="009B5332" w:rsidRDefault="009B5332">
            <w:pPr>
              <w:pBdr>
                <w:top w:val="nil"/>
                <w:left w:val="nil"/>
                <w:bottom w:val="nil"/>
                <w:right w:val="nil"/>
                <w:between w:val="nil"/>
              </w:pBdr>
              <w:rPr>
                <w:sz w:val="24"/>
                <w:szCs w:val="24"/>
              </w:rPr>
            </w:pPr>
          </w:p>
        </w:tc>
        <w:tc>
          <w:tcPr>
            <w:tcW w:w="781" w:type="dxa"/>
          </w:tcPr>
          <w:p w:rsidR="009B5332" w:rsidRDefault="009B5332">
            <w:pPr>
              <w:pBdr>
                <w:top w:val="nil"/>
                <w:left w:val="nil"/>
                <w:bottom w:val="nil"/>
                <w:right w:val="nil"/>
                <w:between w:val="nil"/>
              </w:pBdr>
              <w:rPr>
                <w:sz w:val="24"/>
                <w:szCs w:val="24"/>
              </w:rPr>
            </w:pPr>
          </w:p>
        </w:tc>
        <w:tc>
          <w:tcPr>
            <w:tcW w:w="782" w:type="dxa"/>
          </w:tcPr>
          <w:p w:rsidR="009B5332" w:rsidRDefault="009B5332">
            <w:pPr>
              <w:pBdr>
                <w:top w:val="nil"/>
                <w:left w:val="nil"/>
                <w:bottom w:val="nil"/>
                <w:right w:val="nil"/>
                <w:between w:val="nil"/>
              </w:pBdr>
              <w:rPr>
                <w:sz w:val="24"/>
                <w:szCs w:val="24"/>
              </w:rPr>
            </w:pPr>
          </w:p>
        </w:tc>
        <w:tc>
          <w:tcPr>
            <w:tcW w:w="781" w:type="dxa"/>
          </w:tcPr>
          <w:p w:rsidR="009B5332" w:rsidRDefault="009B5332">
            <w:pPr>
              <w:pBdr>
                <w:top w:val="nil"/>
                <w:left w:val="nil"/>
                <w:bottom w:val="nil"/>
                <w:right w:val="nil"/>
                <w:between w:val="nil"/>
              </w:pBdr>
              <w:rPr>
                <w:sz w:val="24"/>
                <w:szCs w:val="24"/>
              </w:rPr>
            </w:pPr>
          </w:p>
        </w:tc>
        <w:tc>
          <w:tcPr>
            <w:tcW w:w="781" w:type="dxa"/>
          </w:tcPr>
          <w:p w:rsidR="009B5332" w:rsidRDefault="009B5332">
            <w:pPr>
              <w:pBdr>
                <w:top w:val="nil"/>
                <w:left w:val="nil"/>
                <w:bottom w:val="nil"/>
                <w:right w:val="nil"/>
                <w:between w:val="nil"/>
              </w:pBdr>
              <w:rPr>
                <w:sz w:val="24"/>
                <w:szCs w:val="24"/>
              </w:rPr>
            </w:pPr>
          </w:p>
        </w:tc>
        <w:tc>
          <w:tcPr>
            <w:tcW w:w="781" w:type="dxa"/>
          </w:tcPr>
          <w:p w:rsidR="009B5332" w:rsidRDefault="009B5332">
            <w:pPr>
              <w:pBdr>
                <w:top w:val="nil"/>
                <w:left w:val="nil"/>
                <w:bottom w:val="nil"/>
                <w:right w:val="nil"/>
                <w:between w:val="nil"/>
              </w:pBdr>
              <w:rPr>
                <w:sz w:val="24"/>
                <w:szCs w:val="24"/>
              </w:rPr>
            </w:pPr>
          </w:p>
        </w:tc>
        <w:tc>
          <w:tcPr>
            <w:tcW w:w="781" w:type="dxa"/>
          </w:tcPr>
          <w:p w:rsidR="009B5332" w:rsidRDefault="009B5332">
            <w:pPr>
              <w:pBdr>
                <w:top w:val="nil"/>
                <w:left w:val="nil"/>
                <w:bottom w:val="nil"/>
                <w:right w:val="nil"/>
                <w:between w:val="nil"/>
              </w:pBdr>
              <w:rPr>
                <w:sz w:val="24"/>
                <w:szCs w:val="24"/>
              </w:rPr>
            </w:pPr>
          </w:p>
        </w:tc>
        <w:tc>
          <w:tcPr>
            <w:tcW w:w="781" w:type="dxa"/>
          </w:tcPr>
          <w:p w:rsidR="009B5332" w:rsidRDefault="009B5332">
            <w:pPr>
              <w:pBdr>
                <w:top w:val="nil"/>
                <w:left w:val="nil"/>
                <w:bottom w:val="nil"/>
                <w:right w:val="nil"/>
                <w:between w:val="nil"/>
              </w:pBdr>
              <w:rPr>
                <w:sz w:val="24"/>
                <w:szCs w:val="24"/>
              </w:rPr>
            </w:pPr>
          </w:p>
        </w:tc>
        <w:tc>
          <w:tcPr>
            <w:tcW w:w="782" w:type="dxa"/>
          </w:tcPr>
          <w:p w:rsidR="009B5332" w:rsidRDefault="009B5332">
            <w:pPr>
              <w:pBdr>
                <w:top w:val="nil"/>
                <w:left w:val="nil"/>
                <w:bottom w:val="nil"/>
                <w:right w:val="nil"/>
                <w:between w:val="nil"/>
              </w:pBdr>
              <w:rPr>
                <w:sz w:val="24"/>
                <w:szCs w:val="24"/>
              </w:rPr>
            </w:pPr>
          </w:p>
        </w:tc>
        <w:tc>
          <w:tcPr>
            <w:tcW w:w="763" w:type="dxa"/>
          </w:tcPr>
          <w:p w:rsidR="009B5332" w:rsidRDefault="009B5332">
            <w:pPr>
              <w:pBdr>
                <w:top w:val="nil"/>
                <w:left w:val="nil"/>
                <w:bottom w:val="nil"/>
                <w:right w:val="nil"/>
                <w:between w:val="nil"/>
              </w:pBdr>
              <w:rPr>
                <w:sz w:val="24"/>
                <w:szCs w:val="24"/>
              </w:rPr>
            </w:pPr>
          </w:p>
        </w:tc>
      </w:tr>
      <w:tr w:rsidR="009B5332">
        <w:tc>
          <w:tcPr>
            <w:tcW w:w="1061" w:type="dxa"/>
          </w:tcPr>
          <w:p w:rsidR="009B5332" w:rsidRPr="00CC077B" w:rsidRDefault="00F4516F">
            <w:pPr>
              <w:pBdr>
                <w:top w:val="nil"/>
                <w:left w:val="nil"/>
                <w:bottom w:val="nil"/>
                <w:right w:val="nil"/>
                <w:between w:val="nil"/>
              </w:pBdr>
              <w:rPr>
                <w:b/>
              </w:rPr>
            </w:pPr>
            <w:r w:rsidRPr="00CC077B">
              <w:rPr>
                <w:b/>
              </w:rPr>
              <w:t>Wilkes Avg.</w:t>
            </w:r>
          </w:p>
        </w:tc>
        <w:tc>
          <w:tcPr>
            <w:tcW w:w="782" w:type="dxa"/>
          </w:tcPr>
          <w:p w:rsidR="009B5332" w:rsidRDefault="009B5332">
            <w:pPr>
              <w:pBdr>
                <w:top w:val="nil"/>
                <w:left w:val="nil"/>
                <w:bottom w:val="nil"/>
                <w:right w:val="nil"/>
                <w:between w:val="nil"/>
              </w:pBdr>
              <w:rPr>
                <w:sz w:val="24"/>
                <w:szCs w:val="24"/>
              </w:rPr>
            </w:pPr>
          </w:p>
        </w:tc>
        <w:tc>
          <w:tcPr>
            <w:tcW w:w="781" w:type="dxa"/>
          </w:tcPr>
          <w:p w:rsidR="009B5332" w:rsidRDefault="009B5332">
            <w:pPr>
              <w:pBdr>
                <w:top w:val="nil"/>
                <w:left w:val="nil"/>
                <w:bottom w:val="nil"/>
                <w:right w:val="nil"/>
                <w:between w:val="nil"/>
              </w:pBdr>
              <w:rPr>
                <w:sz w:val="24"/>
                <w:szCs w:val="24"/>
              </w:rPr>
            </w:pPr>
          </w:p>
        </w:tc>
        <w:tc>
          <w:tcPr>
            <w:tcW w:w="782" w:type="dxa"/>
          </w:tcPr>
          <w:p w:rsidR="009B5332" w:rsidRDefault="009B5332">
            <w:pPr>
              <w:pBdr>
                <w:top w:val="nil"/>
                <w:left w:val="nil"/>
                <w:bottom w:val="nil"/>
                <w:right w:val="nil"/>
                <w:between w:val="nil"/>
              </w:pBdr>
              <w:rPr>
                <w:sz w:val="24"/>
                <w:szCs w:val="24"/>
              </w:rPr>
            </w:pPr>
          </w:p>
        </w:tc>
        <w:tc>
          <w:tcPr>
            <w:tcW w:w="781" w:type="dxa"/>
          </w:tcPr>
          <w:p w:rsidR="009B5332" w:rsidRDefault="009B5332">
            <w:pPr>
              <w:pBdr>
                <w:top w:val="nil"/>
                <w:left w:val="nil"/>
                <w:bottom w:val="nil"/>
                <w:right w:val="nil"/>
                <w:between w:val="nil"/>
              </w:pBdr>
              <w:rPr>
                <w:sz w:val="24"/>
                <w:szCs w:val="24"/>
              </w:rPr>
            </w:pPr>
          </w:p>
        </w:tc>
        <w:tc>
          <w:tcPr>
            <w:tcW w:w="781" w:type="dxa"/>
          </w:tcPr>
          <w:p w:rsidR="009B5332" w:rsidRDefault="009B5332">
            <w:pPr>
              <w:pBdr>
                <w:top w:val="nil"/>
                <w:left w:val="nil"/>
                <w:bottom w:val="nil"/>
                <w:right w:val="nil"/>
                <w:between w:val="nil"/>
              </w:pBdr>
              <w:rPr>
                <w:sz w:val="24"/>
                <w:szCs w:val="24"/>
              </w:rPr>
            </w:pPr>
          </w:p>
        </w:tc>
        <w:tc>
          <w:tcPr>
            <w:tcW w:w="781" w:type="dxa"/>
          </w:tcPr>
          <w:p w:rsidR="009B5332" w:rsidRDefault="009B5332">
            <w:pPr>
              <w:pBdr>
                <w:top w:val="nil"/>
                <w:left w:val="nil"/>
                <w:bottom w:val="nil"/>
                <w:right w:val="nil"/>
                <w:between w:val="nil"/>
              </w:pBdr>
              <w:rPr>
                <w:sz w:val="24"/>
                <w:szCs w:val="24"/>
              </w:rPr>
            </w:pPr>
          </w:p>
        </w:tc>
        <w:tc>
          <w:tcPr>
            <w:tcW w:w="781" w:type="dxa"/>
          </w:tcPr>
          <w:p w:rsidR="009B5332" w:rsidRDefault="009B5332">
            <w:pPr>
              <w:pBdr>
                <w:top w:val="nil"/>
                <w:left w:val="nil"/>
                <w:bottom w:val="nil"/>
                <w:right w:val="nil"/>
                <w:between w:val="nil"/>
              </w:pBdr>
              <w:rPr>
                <w:sz w:val="24"/>
                <w:szCs w:val="24"/>
              </w:rPr>
            </w:pPr>
          </w:p>
        </w:tc>
        <w:tc>
          <w:tcPr>
            <w:tcW w:w="781" w:type="dxa"/>
          </w:tcPr>
          <w:p w:rsidR="009B5332" w:rsidRDefault="009B5332">
            <w:pPr>
              <w:pBdr>
                <w:top w:val="nil"/>
                <w:left w:val="nil"/>
                <w:bottom w:val="nil"/>
                <w:right w:val="nil"/>
                <w:between w:val="nil"/>
              </w:pBdr>
              <w:rPr>
                <w:sz w:val="24"/>
                <w:szCs w:val="24"/>
              </w:rPr>
            </w:pPr>
          </w:p>
        </w:tc>
        <w:tc>
          <w:tcPr>
            <w:tcW w:w="782" w:type="dxa"/>
          </w:tcPr>
          <w:p w:rsidR="009B5332" w:rsidRDefault="009B5332">
            <w:pPr>
              <w:pBdr>
                <w:top w:val="nil"/>
                <w:left w:val="nil"/>
                <w:bottom w:val="nil"/>
                <w:right w:val="nil"/>
                <w:between w:val="nil"/>
              </w:pBdr>
              <w:rPr>
                <w:sz w:val="24"/>
                <w:szCs w:val="24"/>
              </w:rPr>
            </w:pPr>
          </w:p>
        </w:tc>
        <w:tc>
          <w:tcPr>
            <w:tcW w:w="763" w:type="dxa"/>
          </w:tcPr>
          <w:p w:rsidR="009B5332" w:rsidRDefault="009B5332">
            <w:pPr>
              <w:pBdr>
                <w:top w:val="nil"/>
                <w:left w:val="nil"/>
                <w:bottom w:val="nil"/>
                <w:right w:val="nil"/>
                <w:between w:val="nil"/>
              </w:pBdr>
              <w:rPr>
                <w:sz w:val="24"/>
                <w:szCs w:val="24"/>
              </w:rPr>
            </w:pPr>
          </w:p>
        </w:tc>
      </w:tr>
      <w:tr w:rsidR="009B5332">
        <w:tc>
          <w:tcPr>
            <w:tcW w:w="1061" w:type="dxa"/>
          </w:tcPr>
          <w:p w:rsidR="009B5332" w:rsidRPr="00CC077B" w:rsidRDefault="00F4516F">
            <w:pPr>
              <w:pBdr>
                <w:top w:val="nil"/>
                <w:left w:val="nil"/>
                <w:bottom w:val="nil"/>
                <w:right w:val="nil"/>
                <w:between w:val="nil"/>
              </w:pBdr>
              <w:rPr>
                <w:b/>
              </w:rPr>
            </w:pPr>
            <w:r w:rsidRPr="00CC077B">
              <w:rPr>
                <w:b/>
              </w:rPr>
              <w:t>National Avg.</w:t>
            </w:r>
          </w:p>
        </w:tc>
        <w:tc>
          <w:tcPr>
            <w:tcW w:w="782" w:type="dxa"/>
          </w:tcPr>
          <w:p w:rsidR="009B5332" w:rsidRDefault="009B5332">
            <w:pPr>
              <w:pBdr>
                <w:top w:val="nil"/>
                <w:left w:val="nil"/>
                <w:bottom w:val="nil"/>
                <w:right w:val="nil"/>
                <w:between w:val="nil"/>
              </w:pBdr>
              <w:rPr>
                <w:sz w:val="24"/>
                <w:szCs w:val="24"/>
              </w:rPr>
            </w:pPr>
          </w:p>
        </w:tc>
        <w:tc>
          <w:tcPr>
            <w:tcW w:w="781" w:type="dxa"/>
          </w:tcPr>
          <w:p w:rsidR="009B5332" w:rsidRDefault="009B5332">
            <w:pPr>
              <w:pBdr>
                <w:top w:val="nil"/>
                <w:left w:val="nil"/>
                <w:bottom w:val="nil"/>
                <w:right w:val="nil"/>
                <w:between w:val="nil"/>
              </w:pBdr>
              <w:rPr>
                <w:sz w:val="24"/>
                <w:szCs w:val="24"/>
              </w:rPr>
            </w:pPr>
          </w:p>
        </w:tc>
        <w:tc>
          <w:tcPr>
            <w:tcW w:w="782" w:type="dxa"/>
          </w:tcPr>
          <w:p w:rsidR="009B5332" w:rsidRDefault="009B5332">
            <w:pPr>
              <w:pBdr>
                <w:top w:val="nil"/>
                <w:left w:val="nil"/>
                <w:bottom w:val="nil"/>
                <w:right w:val="nil"/>
                <w:between w:val="nil"/>
              </w:pBdr>
              <w:rPr>
                <w:sz w:val="24"/>
                <w:szCs w:val="24"/>
              </w:rPr>
            </w:pPr>
          </w:p>
        </w:tc>
        <w:tc>
          <w:tcPr>
            <w:tcW w:w="781" w:type="dxa"/>
          </w:tcPr>
          <w:p w:rsidR="009B5332" w:rsidRDefault="009B5332">
            <w:pPr>
              <w:pBdr>
                <w:top w:val="nil"/>
                <w:left w:val="nil"/>
                <w:bottom w:val="nil"/>
                <w:right w:val="nil"/>
                <w:between w:val="nil"/>
              </w:pBdr>
              <w:rPr>
                <w:sz w:val="24"/>
                <w:szCs w:val="24"/>
              </w:rPr>
            </w:pPr>
          </w:p>
        </w:tc>
        <w:tc>
          <w:tcPr>
            <w:tcW w:w="781" w:type="dxa"/>
          </w:tcPr>
          <w:p w:rsidR="009B5332" w:rsidRDefault="009B5332">
            <w:pPr>
              <w:pBdr>
                <w:top w:val="nil"/>
                <w:left w:val="nil"/>
                <w:bottom w:val="nil"/>
                <w:right w:val="nil"/>
                <w:between w:val="nil"/>
              </w:pBdr>
              <w:rPr>
                <w:sz w:val="24"/>
                <w:szCs w:val="24"/>
              </w:rPr>
            </w:pPr>
          </w:p>
        </w:tc>
        <w:tc>
          <w:tcPr>
            <w:tcW w:w="781" w:type="dxa"/>
          </w:tcPr>
          <w:p w:rsidR="009B5332" w:rsidRDefault="009B5332">
            <w:pPr>
              <w:pBdr>
                <w:top w:val="nil"/>
                <w:left w:val="nil"/>
                <w:bottom w:val="nil"/>
                <w:right w:val="nil"/>
                <w:between w:val="nil"/>
              </w:pBdr>
              <w:rPr>
                <w:sz w:val="24"/>
                <w:szCs w:val="24"/>
              </w:rPr>
            </w:pPr>
          </w:p>
        </w:tc>
        <w:tc>
          <w:tcPr>
            <w:tcW w:w="781" w:type="dxa"/>
          </w:tcPr>
          <w:p w:rsidR="009B5332" w:rsidRDefault="009B5332">
            <w:pPr>
              <w:pBdr>
                <w:top w:val="nil"/>
                <w:left w:val="nil"/>
                <w:bottom w:val="nil"/>
                <w:right w:val="nil"/>
                <w:between w:val="nil"/>
              </w:pBdr>
              <w:rPr>
                <w:sz w:val="24"/>
                <w:szCs w:val="24"/>
              </w:rPr>
            </w:pPr>
          </w:p>
        </w:tc>
        <w:tc>
          <w:tcPr>
            <w:tcW w:w="781" w:type="dxa"/>
          </w:tcPr>
          <w:p w:rsidR="009B5332" w:rsidRDefault="009B5332">
            <w:pPr>
              <w:pBdr>
                <w:top w:val="nil"/>
                <w:left w:val="nil"/>
                <w:bottom w:val="nil"/>
                <w:right w:val="nil"/>
                <w:between w:val="nil"/>
              </w:pBdr>
              <w:rPr>
                <w:sz w:val="24"/>
                <w:szCs w:val="24"/>
              </w:rPr>
            </w:pPr>
          </w:p>
        </w:tc>
        <w:tc>
          <w:tcPr>
            <w:tcW w:w="782" w:type="dxa"/>
          </w:tcPr>
          <w:p w:rsidR="009B5332" w:rsidRDefault="009B5332">
            <w:pPr>
              <w:pBdr>
                <w:top w:val="nil"/>
                <w:left w:val="nil"/>
                <w:bottom w:val="nil"/>
                <w:right w:val="nil"/>
                <w:between w:val="nil"/>
              </w:pBdr>
              <w:rPr>
                <w:sz w:val="24"/>
                <w:szCs w:val="24"/>
              </w:rPr>
            </w:pPr>
          </w:p>
        </w:tc>
        <w:tc>
          <w:tcPr>
            <w:tcW w:w="763" w:type="dxa"/>
          </w:tcPr>
          <w:p w:rsidR="009B5332" w:rsidRDefault="009B5332">
            <w:pPr>
              <w:pBdr>
                <w:top w:val="nil"/>
                <w:left w:val="nil"/>
                <w:bottom w:val="nil"/>
                <w:right w:val="nil"/>
                <w:between w:val="nil"/>
              </w:pBdr>
              <w:rPr>
                <w:sz w:val="24"/>
                <w:szCs w:val="24"/>
              </w:rPr>
            </w:pPr>
          </w:p>
        </w:tc>
      </w:tr>
    </w:tbl>
    <w:p w:rsidR="009B5332" w:rsidRDefault="009B5332">
      <w:pPr>
        <w:pBdr>
          <w:top w:val="nil"/>
          <w:left w:val="nil"/>
          <w:bottom w:val="nil"/>
          <w:right w:val="nil"/>
          <w:between w:val="nil"/>
        </w:pBdr>
        <w:rPr>
          <w:sz w:val="24"/>
          <w:szCs w:val="24"/>
        </w:rPr>
      </w:pPr>
    </w:p>
    <w:p w:rsidR="009B5332" w:rsidRDefault="00F4516F">
      <w:pPr>
        <w:pBdr>
          <w:top w:val="nil"/>
          <w:left w:val="nil"/>
          <w:bottom w:val="nil"/>
          <w:right w:val="nil"/>
          <w:between w:val="nil"/>
        </w:pBdr>
        <w:rPr>
          <w:b/>
          <w:sz w:val="24"/>
          <w:szCs w:val="24"/>
        </w:rPr>
      </w:pPr>
      <w:r>
        <w:rPr>
          <w:b/>
          <w:sz w:val="24"/>
          <w:szCs w:val="24"/>
        </w:rPr>
        <w:t>Cost of program per credit hour (Full Academic/Fiscal Year):</w:t>
      </w:r>
    </w:p>
    <w:tbl>
      <w:tblPr>
        <w:tblStyle w:val="a5"/>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59"/>
        <w:gridCol w:w="778"/>
        <w:gridCol w:w="779"/>
        <w:gridCol w:w="780"/>
        <w:gridCol w:w="780"/>
        <w:gridCol w:w="780"/>
        <w:gridCol w:w="780"/>
        <w:gridCol w:w="780"/>
        <w:gridCol w:w="780"/>
        <w:gridCol w:w="780"/>
        <w:gridCol w:w="780"/>
      </w:tblGrid>
      <w:tr w:rsidR="00CC077B">
        <w:tc>
          <w:tcPr>
            <w:tcW w:w="1059" w:type="dxa"/>
          </w:tcPr>
          <w:p w:rsidR="00CC077B" w:rsidRDefault="00CC077B" w:rsidP="00CC077B">
            <w:pPr>
              <w:pBdr>
                <w:top w:val="nil"/>
                <w:left w:val="nil"/>
                <w:bottom w:val="nil"/>
                <w:right w:val="nil"/>
                <w:between w:val="nil"/>
              </w:pBdr>
              <w:rPr>
                <w:sz w:val="24"/>
                <w:szCs w:val="24"/>
              </w:rPr>
            </w:pPr>
          </w:p>
        </w:tc>
        <w:tc>
          <w:tcPr>
            <w:tcW w:w="778" w:type="dxa"/>
          </w:tcPr>
          <w:p w:rsidR="00CC077B" w:rsidRPr="00CC077B" w:rsidRDefault="00CC077B" w:rsidP="00CC077B">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rPr>
            </w:pPr>
            <w:r w:rsidRPr="00CC077B">
              <w:rPr>
                <w:b/>
              </w:rPr>
              <w:t>2008-09</w:t>
            </w:r>
          </w:p>
        </w:tc>
        <w:tc>
          <w:tcPr>
            <w:tcW w:w="779" w:type="dxa"/>
          </w:tcPr>
          <w:p w:rsidR="00CC077B" w:rsidRPr="00CC077B" w:rsidRDefault="00CC077B" w:rsidP="00CC077B">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rPr>
            </w:pPr>
            <w:r w:rsidRPr="00CC077B">
              <w:rPr>
                <w:b/>
              </w:rPr>
              <w:t>2009-10</w:t>
            </w:r>
          </w:p>
        </w:tc>
        <w:tc>
          <w:tcPr>
            <w:tcW w:w="780" w:type="dxa"/>
          </w:tcPr>
          <w:p w:rsidR="00CC077B" w:rsidRPr="00CC077B" w:rsidRDefault="00CC077B" w:rsidP="00CC077B">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rPr>
            </w:pPr>
            <w:r w:rsidRPr="00CC077B">
              <w:rPr>
                <w:b/>
              </w:rPr>
              <w:t>2010-11</w:t>
            </w:r>
          </w:p>
        </w:tc>
        <w:tc>
          <w:tcPr>
            <w:tcW w:w="780" w:type="dxa"/>
          </w:tcPr>
          <w:p w:rsidR="00CC077B" w:rsidRPr="00CC077B" w:rsidRDefault="00CC077B" w:rsidP="00CC077B">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rPr>
            </w:pPr>
            <w:r w:rsidRPr="00CC077B">
              <w:rPr>
                <w:b/>
              </w:rPr>
              <w:t>2011-12</w:t>
            </w:r>
          </w:p>
        </w:tc>
        <w:tc>
          <w:tcPr>
            <w:tcW w:w="780" w:type="dxa"/>
          </w:tcPr>
          <w:p w:rsidR="00CC077B" w:rsidRPr="00CC077B" w:rsidRDefault="00CC077B" w:rsidP="00CC077B">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rPr>
            </w:pPr>
            <w:r w:rsidRPr="00CC077B">
              <w:rPr>
                <w:b/>
              </w:rPr>
              <w:t>2012-13</w:t>
            </w:r>
          </w:p>
        </w:tc>
        <w:tc>
          <w:tcPr>
            <w:tcW w:w="780" w:type="dxa"/>
          </w:tcPr>
          <w:p w:rsidR="00CC077B" w:rsidRPr="00CC077B" w:rsidRDefault="00CC077B" w:rsidP="00CC077B">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rPr>
            </w:pPr>
            <w:r w:rsidRPr="00CC077B">
              <w:rPr>
                <w:b/>
              </w:rPr>
              <w:t>2013-14</w:t>
            </w:r>
          </w:p>
        </w:tc>
        <w:tc>
          <w:tcPr>
            <w:tcW w:w="780" w:type="dxa"/>
          </w:tcPr>
          <w:p w:rsidR="00CC077B" w:rsidRPr="00CC077B" w:rsidRDefault="00CC077B" w:rsidP="00CC077B">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rPr>
            </w:pPr>
            <w:r w:rsidRPr="00CC077B">
              <w:rPr>
                <w:b/>
              </w:rPr>
              <w:t>2014-15</w:t>
            </w:r>
          </w:p>
        </w:tc>
        <w:tc>
          <w:tcPr>
            <w:tcW w:w="780" w:type="dxa"/>
          </w:tcPr>
          <w:p w:rsidR="00CC077B" w:rsidRPr="00CC077B" w:rsidRDefault="00CC077B" w:rsidP="00CC077B">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rPr>
            </w:pPr>
            <w:r w:rsidRPr="00CC077B">
              <w:rPr>
                <w:b/>
              </w:rPr>
              <w:t>2015-16</w:t>
            </w:r>
          </w:p>
        </w:tc>
        <w:tc>
          <w:tcPr>
            <w:tcW w:w="780" w:type="dxa"/>
          </w:tcPr>
          <w:p w:rsidR="00CC077B" w:rsidRPr="00CC077B" w:rsidRDefault="00CC077B" w:rsidP="00CC077B">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rPr>
            </w:pPr>
            <w:r w:rsidRPr="00CC077B">
              <w:rPr>
                <w:b/>
              </w:rPr>
              <w:t>2016-17</w:t>
            </w:r>
          </w:p>
        </w:tc>
        <w:tc>
          <w:tcPr>
            <w:tcW w:w="780" w:type="dxa"/>
          </w:tcPr>
          <w:p w:rsidR="00CC077B" w:rsidRPr="00CC077B" w:rsidRDefault="00CC077B" w:rsidP="00CC077B">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rPr>
            </w:pPr>
            <w:r w:rsidRPr="00CC077B">
              <w:rPr>
                <w:b/>
              </w:rPr>
              <w:t>2017-18</w:t>
            </w:r>
          </w:p>
        </w:tc>
      </w:tr>
      <w:tr w:rsidR="009B5332">
        <w:trPr>
          <w:trHeight w:val="340"/>
        </w:trPr>
        <w:tc>
          <w:tcPr>
            <w:tcW w:w="1059" w:type="dxa"/>
          </w:tcPr>
          <w:p w:rsidR="009B5332" w:rsidRPr="00CC077B" w:rsidRDefault="00F4516F">
            <w:pPr>
              <w:pBdr>
                <w:top w:val="nil"/>
                <w:left w:val="nil"/>
                <w:bottom w:val="nil"/>
                <w:right w:val="nil"/>
                <w:between w:val="nil"/>
              </w:pBdr>
              <w:rPr>
                <w:b/>
              </w:rPr>
            </w:pPr>
            <w:r w:rsidRPr="00CC077B">
              <w:rPr>
                <w:b/>
              </w:rPr>
              <w:t>Program</w:t>
            </w:r>
          </w:p>
        </w:tc>
        <w:tc>
          <w:tcPr>
            <w:tcW w:w="778" w:type="dxa"/>
          </w:tcPr>
          <w:p w:rsidR="009B5332" w:rsidRDefault="009B5332">
            <w:pPr>
              <w:pBdr>
                <w:top w:val="nil"/>
                <w:left w:val="nil"/>
                <w:bottom w:val="nil"/>
                <w:right w:val="nil"/>
                <w:between w:val="nil"/>
              </w:pBdr>
              <w:rPr>
                <w:sz w:val="24"/>
                <w:szCs w:val="24"/>
              </w:rPr>
            </w:pPr>
          </w:p>
        </w:tc>
        <w:tc>
          <w:tcPr>
            <w:tcW w:w="779" w:type="dxa"/>
          </w:tcPr>
          <w:p w:rsidR="009B5332" w:rsidRDefault="009B5332">
            <w:pPr>
              <w:pBdr>
                <w:top w:val="nil"/>
                <w:left w:val="nil"/>
                <w:bottom w:val="nil"/>
                <w:right w:val="nil"/>
                <w:between w:val="nil"/>
              </w:pBdr>
              <w:rPr>
                <w:sz w:val="24"/>
                <w:szCs w:val="24"/>
              </w:rPr>
            </w:pPr>
          </w:p>
        </w:tc>
        <w:tc>
          <w:tcPr>
            <w:tcW w:w="780" w:type="dxa"/>
          </w:tcPr>
          <w:p w:rsidR="009B5332" w:rsidRDefault="009B5332">
            <w:pPr>
              <w:pBdr>
                <w:top w:val="nil"/>
                <w:left w:val="nil"/>
                <w:bottom w:val="nil"/>
                <w:right w:val="nil"/>
                <w:between w:val="nil"/>
              </w:pBdr>
              <w:rPr>
                <w:sz w:val="24"/>
                <w:szCs w:val="24"/>
              </w:rPr>
            </w:pPr>
          </w:p>
        </w:tc>
        <w:tc>
          <w:tcPr>
            <w:tcW w:w="780" w:type="dxa"/>
          </w:tcPr>
          <w:p w:rsidR="009B5332" w:rsidRDefault="009B5332">
            <w:pPr>
              <w:pBdr>
                <w:top w:val="nil"/>
                <w:left w:val="nil"/>
                <w:bottom w:val="nil"/>
                <w:right w:val="nil"/>
                <w:between w:val="nil"/>
              </w:pBdr>
              <w:rPr>
                <w:sz w:val="24"/>
                <w:szCs w:val="24"/>
              </w:rPr>
            </w:pPr>
          </w:p>
        </w:tc>
        <w:tc>
          <w:tcPr>
            <w:tcW w:w="780" w:type="dxa"/>
          </w:tcPr>
          <w:p w:rsidR="009B5332" w:rsidRDefault="009B5332">
            <w:pPr>
              <w:pBdr>
                <w:top w:val="nil"/>
                <w:left w:val="nil"/>
                <w:bottom w:val="nil"/>
                <w:right w:val="nil"/>
                <w:between w:val="nil"/>
              </w:pBdr>
              <w:rPr>
                <w:sz w:val="24"/>
                <w:szCs w:val="24"/>
              </w:rPr>
            </w:pPr>
          </w:p>
        </w:tc>
        <w:tc>
          <w:tcPr>
            <w:tcW w:w="780" w:type="dxa"/>
          </w:tcPr>
          <w:p w:rsidR="009B5332" w:rsidRDefault="009B5332">
            <w:pPr>
              <w:pBdr>
                <w:top w:val="nil"/>
                <w:left w:val="nil"/>
                <w:bottom w:val="nil"/>
                <w:right w:val="nil"/>
                <w:between w:val="nil"/>
              </w:pBdr>
              <w:rPr>
                <w:sz w:val="24"/>
                <w:szCs w:val="24"/>
              </w:rPr>
            </w:pPr>
          </w:p>
        </w:tc>
        <w:tc>
          <w:tcPr>
            <w:tcW w:w="780" w:type="dxa"/>
          </w:tcPr>
          <w:p w:rsidR="009B5332" w:rsidRDefault="009B5332">
            <w:pPr>
              <w:pBdr>
                <w:top w:val="nil"/>
                <w:left w:val="nil"/>
                <w:bottom w:val="nil"/>
                <w:right w:val="nil"/>
                <w:between w:val="nil"/>
              </w:pBdr>
              <w:rPr>
                <w:sz w:val="24"/>
                <w:szCs w:val="24"/>
              </w:rPr>
            </w:pPr>
          </w:p>
        </w:tc>
        <w:tc>
          <w:tcPr>
            <w:tcW w:w="780" w:type="dxa"/>
          </w:tcPr>
          <w:p w:rsidR="009B5332" w:rsidRDefault="009B5332">
            <w:pPr>
              <w:pBdr>
                <w:top w:val="nil"/>
                <w:left w:val="nil"/>
                <w:bottom w:val="nil"/>
                <w:right w:val="nil"/>
                <w:between w:val="nil"/>
              </w:pBdr>
              <w:rPr>
                <w:sz w:val="24"/>
                <w:szCs w:val="24"/>
              </w:rPr>
            </w:pPr>
          </w:p>
        </w:tc>
        <w:tc>
          <w:tcPr>
            <w:tcW w:w="780" w:type="dxa"/>
          </w:tcPr>
          <w:p w:rsidR="009B5332" w:rsidRDefault="009B5332">
            <w:pPr>
              <w:pBdr>
                <w:top w:val="nil"/>
                <w:left w:val="nil"/>
                <w:bottom w:val="nil"/>
                <w:right w:val="nil"/>
                <w:between w:val="nil"/>
              </w:pBdr>
              <w:rPr>
                <w:sz w:val="24"/>
                <w:szCs w:val="24"/>
              </w:rPr>
            </w:pPr>
          </w:p>
        </w:tc>
        <w:tc>
          <w:tcPr>
            <w:tcW w:w="780" w:type="dxa"/>
          </w:tcPr>
          <w:p w:rsidR="009B5332" w:rsidRDefault="009B5332">
            <w:pPr>
              <w:pBdr>
                <w:top w:val="nil"/>
                <w:left w:val="nil"/>
                <w:bottom w:val="nil"/>
                <w:right w:val="nil"/>
                <w:between w:val="nil"/>
              </w:pBdr>
              <w:rPr>
                <w:sz w:val="24"/>
                <w:szCs w:val="24"/>
              </w:rPr>
            </w:pPr>
          </w:p>
        </w:tc>
      </w:tr>
      <w:tr w:rsidR="009B5332">
        <w:tc>
          <w:tcPr>
            <w:tcW w:w="1059" w:type="dxa"/>
          </w:tcPr>
          <w:p w:rsidR="009B5332" w:rsidRPr="00CC077B" w:rsidRDefault="00F4516F">
            <w:pPr>
              <w:pBdr>
                <w:top w:val="nil"/>
                <w:left w:val="nil"/>
                <w:bottom w:val="nil"/>
                <w:right w:val="nil"/>
                <w:between w:val="nil"/>
              </w:pBdr>
              <w:rPr>
                <w:b/>
              </w:rPr>
            </w:pPr>
            <w:r w:rsidRPr="00CC077B">
              <w:rPr>
                <w:b/>
              </w:rPr>
              <w:t>Wilkes Avg.</w:t>
            </w:r>
          </w:p>
        </w:tc>
        <w:tc>
          <w:tcPr>
            <w:tcW w:w="778" w:type="dxa"/>
          </w:tcPr>
          <w:p w:rsidR="009B5332" w:rsidRDefault="009B5332">
            <w:pPr>
              <w:pBdr>
                <w:top w:val="nil"/>
                <w:left w:val="nil"/>
                <w:bottom w:val="nil"/>
                <w:right w:val="nil"/>
                <w:between w:val="nil"/>
              </w:pBdr>
              <w:rPr>
                <w:sz w:val="24"/>
                <w:szCs w:val="24"/>
              </w:rPr>
            </w:pPr>
          </w:p>
        </w:tc>
        <w:tc>
          <w:tcPr>
            <w:tcW w:w="779" w:type="dxa"/>
          </w:tcPr>
          <w:p w:rsidR="009B5332" w:rsidRDefault="009B5332">
            <w:pPr>
              <w:pBdr>
                <w:top w:val="nil"/>
                <w:left w:val="nil"/>
                <w:bottom w:val="nil"/>
                <w:right w:val="nil"/>
                <w:between w:val="nil"/>
              </w:pBdr>
              <w:rPr>
                <w:sz w:val="24"/>
                <w:szCs w:val="24"/>
              </w:rPr>
            </w:pPr>
          </w:p>
        </w:tc>
        <w:tc>
          <w:tcPr>
            <w:tcW w:w="780" w:type="dxa"/>
          </w:tcPr>
          <w:p w:rsidR="009B5332" w:rsidRDefault="009B5332">
            <w:pPr>
              <w:pBdr>
                <w:top w:val="nil"/>
                <w:left w:val="nil"/>
                <w:bottom w:val="nil"/>
                <w:right w:val="nil"/>
                <w:between w:val="nil"/>
              </w:pBdr>
              <w:rPr>
                <w:sz w:val="24"/>
                <w:szCs w:val="24"/>
              </w:rPr>
            </w:pPr>
          </w:p>
        </w:tc>
        <w:tc>
          <w:tcPr>
            <w:tcW w:w="780" w:type="dxa"/>
          </w:tcPr>
          <w:p w:rsidR="009B5332" w:rsidRDefault="009B5332">
            <w:pPr>
              <w:pBdr>
                <w:top w:val="nil"/>
                <w:left w:val="nil"/>
                <w:bottom w:val="nil"/>
                <w:right w:val="nil"/>
                <w:between w:val="nil"/>
              </w:pBdr>
              <w:rPr>
                <w:sz w:val="24"/>
                <w:szCs w:val="24"/>
              </w:rPr>
            </w:pPr>
          </w:p>
        </w:tc>
        <w:tc>
          <w:tcPr>
            <w:tcW w:w="780" w:type="dxa"/>
          </w:tcPr>
          <w:p w:rsidR="009B5332" w:rsidRDefault="009B5332">
            <w:pPr>
              <w:pBdr>
                <w:top w:val="nil"/>
                <w:left w:val="nil"/>
                <w:bottom w:val="nil"/>
                <w:right w:val="nil"/>
                <w:between w:val="nil"/>
              </w:pBdr>
              <w:rPr>
                <w:sz w:val="24"/>
                <w:szCs w:val="24"/>
              </w:rPr>
            </w:pPr>
          </w:p>
        </w:tc>
        <w:tc>
          <w:tcPr>
            <w:tcW w:w="780" w:type="dxa"/>
          </w:tcPr>
          <w:p w:rsidR="009B5332" w:rsidRDefault="009B5332">
            <w:pPr>
              <w:pBdr>
                <w:top w:val="nil"/>
                <w:left w:val="nil"/>
                <w:bottom w:val="nil"/>
                <w:right w:val="nil"/>
                <w:between w:val="nil"/>
              </w:pBdr>
              <w:rPr>
                <w:sz w:val="24"/>
                <w:szCs w:val="24"/>
              </w:rPr>
            </w:pPr>
          </w:p>
        </w:tc>
        <w:tc>
          <w:tcPr>
            <w:tcW w:w="780" w:type="dxa"/>
          </w:tcPr>
          <w:p w:rsidR="009B5332" w:rsidRDefault="009B5332">
            <w:pPr>
              <w:pBdr>
                <w:top w:val="nil"/>
                <w:left w:val="nil"/>
                <w:bottom w:val="nil"/>
                <w:right w:val="nil"/>
                <w:between w:val="nil"/>
              </w:pBdr>
              <w:rPr>
                <w:sz w:val="24"/>
                <w:szCs w:val="24"/>
              </w:rPr>
            </w:pPr>
          </w:p>
        </w:tc>
        <w:tc>
          <w:tcPr>
            <w:tcW w:w="780" w:type="dxa"/>
          </w:tcPr>
          <w:p w:rsidR="009B5332" w:rsidRDefault="009B5332">
            <w:pPr>
              <w:pBdr>
                <w:top w:val="nil"/>
                <w:left w:val="nil"/>
                <w:bottom w:val="nil"/>
                <w:right w:val="nil"/>
                <w:between w:val="nil"/>
              </w:pBdr>
              <w:rPr>
                <w:sz w:val="24"/>
                <w:szCs w:val="24"/>
              </w:rPr>
            </w:pPr>
          </w:p>
        </w:tc>
        <w:tc>
          <w:tcPr>
            <w:tcW w:w="780" w:type="dxa"/>
          </w:tcPr>
          <w:p w:rsidR="009B5332" w:rsidRDefault="009B5332">
            <w:pPr>
              <w:pBdr>
                <w:top w:val="nil"/>
                <w:left w:val="nil"/>
                <w:bottom w:val="nil"/>
                <w:right w:val="nil"/>
                <w:between w:val="nil"/>
              </w:pBdr>
              <w:rPr>
                <w:sz w:val="24"/>
                <w:szCs w:val="24"/>
              </w:rPr>
            </w:pPr>
          </w:p>
        </w:tc>
        <w:tc>
          <w:tcPr>
            <w:tcW w:w="780" w:type="dxa"/>
          </w:tcPr>
          <w:p w:rsidR="009B5332" w:rsidRDefault="009B5332">
            <w:pPr>
              <w:pBdr>
                <w:top w:val="nil"/>
                <w:left w:val="nil"/>
                <w:bottom w:val="nil"/>
                <w:right w:val="nil"/>
                <w:between w:val="nil"/>
              </w:pBdr>
              <w:rPr>
                <w:sz w:val="24"/>
                <w:szCs w:val="24"/>
              </w:rPr>
            </w:pPr>
          </w:p>
        </w:tc>
      </w:tr>
    </w:tbl>
    <w:p w:rsidR="009B5332" w:rsidRDefault="009B5332">
      <w:pPr>
        <w:pBdr>
          <w:top w:val="nil"/>
          <w:left w:val="nil"/>
          <w:bottom w:val="nil"/>
          <w:right w:val="nil"/>
          <w:between w:val="nil"/>
        </w:pBdr>
        <w:rPr>
          <w:sz w:val="24"/>
          <w:szCs w:val="24"/>
        </w:rPr>
      </w:pPr>
    </w:p>
    <w:p w:rsidR="009B5332" w:rsidRDefault="009B5332">
      <w:pPr>
        <w:pBdr>
          <w:top w:val="nil"/>
          <w:left w:val="nil"/>
          <w:bottom w:val="nil"/>
          <w:right w:val="nil"/>
          <w:between w:val="nil"/>
        </w:pBdr>
        <w:rPr>
          <w:sz w:val="24"/>
          <w:szCs w:val="24"/>
        </w:rPr>
      </w:pPr>
    </w:p>
    <w:p w:rsidR="009B5332" w:rsidRDefault="00F4516F">
      <w:pPr>
        <w:pBdr>
          <w:top w:val="nil"/>
          <w:left w:val="nil"/>
          <w:bottom w:val="nil"/>
          <w:right w:val="nil"/>
          <w:between w:val="nil"/>
        </w:pBdr>
        <w:rPr>
          <w:b/>
          <w:sz w:val="24"/>
          <w:szCs w:val="24"/>
        </w:rPr>
      </w:pPr>
      <w:r>
        <w:rPr>
          <w:b/>
          <w:sz w:val="24"/>
          <w:szCs w:val="24"/>
        </w:rPr>
        <w:t>Does the program contribute to the Wilkes Core?  If so, what alternatives would be available for students to complete that section of the Core?</w:t>
      </w:r>
    </w:p>
    <w:p w:rsidR="009B5332" w:rsidRDefault="009B5332">
      <w:pPr>
        <w:pBdr>
          <w:top w:val="nil"/>
          <w:left w:val="nil"/>
          <w:bottom w:val="nil"/>
          <w:right w:val="nil"/>
          <w:between w:val="nil"/>
        </w:pBdr>
        <w:rPr>
          <w:sz w:val="24"/>
          <w:szCs w:val="24"/>
        </w:rPr>
      </w:pPr>
    </w:p>
    <w:p w:rsidR="009B5332" w:rsidRDefault="009B5332">
      <w:pPr>
        <w:pBdr>
          <w:top w:val="nil"/>
          <w:left w:val="nil"/>
          <w:bottom w:val="nil"/>
          <w:right w:val="nil"/>
          <w:between w:val="nil"/>
        </w:pBdr>
        <w:rPr>
          <w:sz w:val="24"/>
          <w:szCs w:val="24"/>
        </w:rPr>
      </w:pPr>
    </w:p>
    <w:p w:rsidR="009B5332" w:rsidRDefault="009B5332">
      <w:pPr>
        <w:pBdr>
          <w:top w:val="nil"/>
          <w:left w:val="nil"/>
          <w:bottom w:val="nil"/>
          <w:right w:val="nil"/>
          <w:between w:val="nil"/>
        </w:pBdr>
        <w:rPr>
          <w:sz w:val="24"/>
          <w:szCs w:val="24"/>
        </w:rPr>
      </w:pPr>
    </w:p>
    <w:p w:rsidR="009B5332" w:rsidRDefault="00F4516F">
      <w:pPr>
        <w:pBdr>
          <w:top w:val="nil"/>
          <w:left w:val="nil"/>
          <w:bottom w:val="nil"/>
          <w:right w:val="nil"/>
          <w:between w:val="nil"/>
        </w:pBdr>
        <w:rPr>
          <w:b/>
          <w:sz w:val="24"/>
          <w:szCs w:val="24"/>
        </w:rPr>
      </w:pPr>
      <w:r>
        <w:rPr>
          <w:b/>
          <w:sz w:val="24"/>
          <w:szCs w:val="24"/>
        </w:rPr>
        <w:t>Does the program duplicate or overlap another program at Wilkes?</w:t>
      </w:r>
    </w:p>
    <w:p w:rsidR="009B5332" w:rsidRDefault="009B5332">
      <w:pPr>
        <w:pBdr>
          <w:top w:val="nil"/>
          <w:left w:val="nil"/>
          <w:bottom w:val="nil"/>
          <w:right w:val="nil"/>
          <w:between w:val="nil"/>
        </w:pBdr>
        <w:rPr>
          <w:sz w:val="24"/>
          <w:szCs w:val="24"/>
        </w:rPr>
      </w:pPr>
    </w:p>
    <w:p w:rsidR="009B5332" w:rsidRDefault="009B5332">
      <w:pPr>
        <w:pBdr>
          <w:top w:val="nil"/>
          <w:left w:val="nil"/>
          <w:bottom w:val="nil"/>
          <w:right w:val="nil"/>
          <w:between w:val="nil"/>
        </w:pBdr>
        <w:rPr>
          <w:sz w:val="24"/>
          <w:szCs w:val="24"/>
        </w:rPr>
      </w:pPr>
    </w:p>
    <w:p w:rsidR="009B5332" w:rsidRDefault="009B5332">
      <w:pPr>
        <w:pBdr>
          <w:top w:val="nil"/>
          <w:left w:val="nil"/>
          <w:bottom w:val="nil"/>
          <w:right w:val="nil"/>
          <w:between w:val="nil"/>
        </w:pBdr>
        <w:rPr>
          <w:sz w:val="24"/>
          <w:szCs w:val="24"/>
        </w:rPr>
      </w:pPr>
    </w:p>
    <w:p w:rsidR="009B5332" w:rsidRDefault="00F4516F">
      <w:pPr>
        <w:pBdr>
          <w:top w:val="nil"/>
          <w:left w:val="nil"/>
          <w:bottom w:val="nil"/>
          <w:right w:val="nil"/>
          <w:between w:val="nil"/>
        </w:pBdr>
        <w:rPr>
          <w:b/>
          <w:sz w:val="24"/>
          <w:szCs w:val="24"/>
        </w:rPr>
      </w:pPr>
      <w:r>
        <w:rPr>
          <w:b/>
          <w:sz w:val="24"/>
          <w:szCs w:val="24"/>
        </w:rPr>
        <w:t>Explain any impacts to other programs if the program is eliminated.</w:t>
      </w:r>
    </w:p>
    <w:p w:rsidR="009B5332" w:rsidRDefault="009B5332">
      <w:pPr>
        <w:pBdr>
          <w:top w:val="nil"/>
          <w:left w:val="nil"/>
          <w:bottom w:val="nil"/>
          <w:right w:val="nil"/>
          <w:between w:val="nil"/>
        </w:pBdr>
        <w:rPr>
          <w:sz w:val="24"/>
          <w:szCs w:val="24"/>
        </w:rPr>
      </w:pPr>
    </w:p>
    <w:p w:rsidR="009B5332" w:rsidRDefault="009B5332">
      <w:pPr>
        <w:pBdr>
          <w:top w:val="nil"/>
          <w:left w:val="nil"/>
          <w:bottom w:val="nil"/>
          <w:right w:val="nil"/>
          <w:between w:val="nil"/>
        </w:pBdr>
        <w:rPr>
          <w:sz w:val="24"/>
          <w:szCs w:val="24"/>
        </w:rPr>
      </w:pPr>
    </w:p>
    <w:p w:rsidR="009B5332" w:rsidRDefault="009B5332">
      <w:pPr>
        <w:pBdr>
          <w:top w:val="nil"/>
          <w:left w:val="nil"/>
          <w:bottom w:val="nil"/>
          <w:right w:val="nil"/>
          <w:between w:val="nil"/>
        </w:pBdr>
        <w:rPr>
          <w:sz w:val="24"/>
          <w:szCs w:val="24"/>
        </w:rPr>
      </w:pPr>
    </w:p>
    <w:p w:rsidR="009B5332" w:rsidRDefault="00F4516F">
      <w:pPr>
        <w:pBdr>
          <w:top w:val="nil"/>
          <w:left w:val="nil"/>
          <w:bottom w:val="nil"/>
          <w:right w:val="nil"/>
          <w:between w:val="nil"/>
        </w:pBdr>
        <w:rPr>
          <w:b/>
          <w:sz w:val="24"/>
          <w:szCs w:val="24"/>
        </w:rPr>
      </w:pPr>
      <w:r>
        <w:rPr>
          <w:b/>
          <w:sz w:val="24"/>
          <w:szCs w:val="24"/>
        </w:rPr>
        <w:t>Explain the state of the regional and national market for the program, whether those markets have eroded over time, a</w:t>
      </w:r>
      <w:r>
        <w:rPr>
          <w:b/>
          <w:sz w:val="24"/>
          <w:szCs w:val="24"/>
        </w:rPr>
        <w:t>nd whether they might return.</w:t>
      </w:r>
    </w:p>
    <w:p w:rsidR="009B5332" w:rsidRDefault="009B5332">
      <w:pPr>
        <w:pBdr>
          <w:top w:val="nil"/>
          <w:left w:val="nil"/>
          <w:bottom w:val="nil"/>
          <w:right w:val="nil"/>
          <w:between w:val="nil"/>
        </w:pBdr>
        <w:rPr>
          <w:sz w:val="24"/>
          <w:szCs w:val="24"/>
        </w:rPr>
      </w:pPr>
    </w:p>
    <w:p w:rsidR="009B5332" w:rsidRDefault="009B5332">
      <w:pPr>
        <w:pBdr>
          <w:top w:val="nil"/>
          <w:left w:val="nil"/>
          <w:bottom w:val="nil"/>
          <w:right w:val="nil"/>
          <w:between w:val="nil"/>
        </w:pBdr>
        <w:rPr>
          <w:sz w:val="24"/>
          <w:szCs w:val="24"/>
        </w:rPr>
      </w:pPr>
    </w:p>
    <w:p w:rsidR="009B5332" w:rsidRDefault="009B5332">
      <w:pPr>
        <w:pBdr>
          <w:top w:val="nil"/>
          <w:left w:val="nil"/>
          <w:bottom w:val="nil"/>
          <w:right w:val="nil"/>
          <w:between w:val="nil"/>
        </w:pBdr>
        <w:rPr>
          <w:sz w:val="24"/>
          <w:szCs w:val="24"/>
        </w:rPr>
      </w:pPr>
    </w:p>
    <w:p w:rsidR="009B5332" w:rsidRDefault="00F4516F">
      <w:pPr>
        <w:pBdr>
          <w:top w:val="nil"/>
          <w:left w:val="nil"/>
          <w:bottom w:val="nil"/>
          <w:right w:val="nil"/>
          <w:between w:val="nil"/>
        </w:pBdr>
        <w:rPr>
          <w:b/>
          <w:sz w:val="24"/>
          <w:szCs w:val="24"/>
        </w:rPr>
      </w:pPr>
      <w:r>
        <w:rPr>
          <w:b/>
          <w:sz w:val="24"/>
          <w:szCs w:val="24"/>
        </w:rPr>
        <w:t>Narrative: Explain any further details related to this proposal.</w:t>
      </w:r>
    </w:p>
    <w:p w:rsidR="009B5332" w:rsidRDefault="009B5332">
      <w:pPr>
        <w:pBdr>
          <w:top w:val="nil"/>
          <w:left w:val="nil"/>
          <w:bottom w:val="nil"/>
          <w:right w:val="nil"/>
          <w:between w:val="nil"/>
        </w:pBdr>
        <w:rPr>
          <w:sz w:val="24"/>
          <w:szCs w:val="24"/>
        </w:rPr>
      </w:pPr>
    </w:p>
    <w:p w:rsidR="009B5332" w:rsidRDefault="009B5332">
      <w:pPr>
        <w:pBdr>
          <w:top w:val="nil"/>
          <w:left w:val="nil"/>
          <w:bottom w:val="nil"/>
          <w:right w:val="nil"/>
          <w:between w:val="nil"/>
        </w:pBdr>
        <w:rPr>
          <w:sz w:val="24"/>
          <w:szCs w:val="24"/>
        </w:rPr>
      </w:pPr>
    </w:p>
    <w:p w:rsidR="009B5332" w:rsidRDefault="009B5332">
      <w:pPr>
        <w:pBdr>
          <w:top w:val="nil"/>
          <w:left w:val="nil"/>
          <w:bottom w:val="nil"/>
          <w:right w:val="nil"/>
          <w:between w:val="nil"/>
        </w:pBdr>
        <w:rPr>
          <w:sz w:val="24"/>
          <w:szCs w:val="24"/>
        </w:rPr>
      </w:pPr>
    </w:p>
    <w:p w:rsidR="009B5332" w:rsidRDefault="009B5332">
      <w:pPr>
        <w:pBdr>
          <w:top w:val="nil"/>
          <w:left w:val="nil"/>
          <w:bottom w:val="nil"/>
          <w:right w:val="nil"/>
          <w:between w:val="nil"/>
        </w:pBdr>
        <w:rPr>
          <w:sz w:val="24"/>
          <w:szCs w:val="24"/>
        </w:rPr>
      </w:pPr>
    </w:p>
    <w:p w:rsidR="009B5332" w:rsidRDefault="009B5332">
      <w:pPr>
        <w:pBdr>
          <w:top w:val="nil"/>
          <w:left w:val="nil"/>
          <w:bottom w:val="nil"/>
          <w:right w:val="nil"/>
          <w:between w:val="nil"/>
        </w:pBdr>
        <w:rPr>
          <w:sz w:val="24"/>
          <w:szCs w:val="24"/>
        </w:rPr>
      </w:pPr>
    </w:p>
    <w:p w:rsidR="009B5332" w:rsidRDefault="009B5332">
      <w:pPr>
        <w:pBdr>
          <w:top w:val="nil"/>
          <w:left w:val="nil"/>
          <w:bottom w:val="nil"/>
          <w:right w:val="nil"/>
          <w:between w:val="nil"/>
        </w:pBdr>
        <w:rPr>
          <w:sz w:val="24"/>
          <w:szCs w:val="24"/>
        </w:rPr>
      </w:pPr>
    </w:p>
    <w:p w:rsidR="009B5332" w:rsidRDefault="009B5332">
      <w:pPr>
        <w:pBdr>
          <w:top w:val="nil"/>
          <w:left w:val="nil"/>
          <w:bottom w:val="nil"/>
          <w:right w:val="nil"/>
          <w:between w:val="nil"/>
        </w:pBdr>
        <w:rPr>
          <w:sz w:val="24"/>
          <w:szCs w:val="24"/>
        </w:rPr>
      </w:pPr>
    </w:p>
    <w:p w:rsidR="009B5332" w:rsidRDefault="009B5332">
      <w:pPr>
        <w:pBdr>
          <w:top w:val="nil"/>
          <w:left w:val="nil"/>
          <w:bottom w:val="nil"/>
          <w:right w:val="nil"/>
          <w:between w:val="nil"/>
        </w:pBdr>
        <w:rPr>
          <w:sz w:val="24"/>
          <w:szCs w:val="24"/>
        </w:rPr>
      </w:pPr>
    </w:p>
    <w:p w:rsidR="009B5332" w:rsidRDefault="009B5332">
      <w:pPr>
        <w:pBdr>
          <w:top w:val="nil"/>
          <w:left w:val="nil"/>
          <w:bottom w:val="nil"/>
          <w:right w:val="nil"/>
          <w:between w:val="nil"/>
        </w:pBdr>
        <w:rPr>
          <w:sz w:val="24"/>
          <w:szCs w:val="24"/>
        </w:rPr>
      </w:pPr>
    </w:p>
    <w:p w:rsidR="009B5332" w:rsidRDefault="009B5332">
      <w:pPr>
        <w:pBdr>
          <w:top w:val="nil"/>
          <w:left w:val="nil"/>
          <w:bottom w:val="nil"/>
          <w:right w:val="nil"/>
          <w:between w:val="nil"/>
        </w:pBdr>
        <w:rPr>
          <w:sz w:val="24"/>
          <w:szCs w:val="24"/>
        </w:rPr>
      </w:pPr>
    </w:p>
    <w:p w:rsidR="009B5332" w:rsidRDefault="009B5332">
      <w:pPr>
        <w:pBdr>
          <w:top w:val="nil"/>
          <w:left w:val="nil"/>
          <w:bottom w:val="nil"/>
          <w:right w:val="nil"/>
          <w:between w:val="nil"/>
        </w:pBdr>
        <w:rPr>
          <w:sz w:val="24"/>
          <w:szCs w:val="24"/>
        </w:rPr>
      </w:pPr>
    </w:p>
    <w:p w:rsidR="009B5332" w:rsidRDefault="009B5332">
      <w:pPr>
        <w:pBdr>
          <w:top w:val="nil"/>
          <w:left w:val="nil"/>
          <w:bottom w:val="nil"/>
          <w:right w:val="nil"/>
          <w:between w:val="nil"/>
        </w:pBdr>
        <w:rPr>
          <w:sz w:val="24"/>
          <w:szCs w:val="24"/>
        </w:rPr>
      </w:pPr>
    </w:p>
    <w:p w:rsidR="009B5332" w:rsidRDefault="009B5332">
      <w:pPr>
        <w:pBdr>
          <w:top w:val="nil"/>
          <w:left w:val="nil"/>
          <w:bottom w:val="nil"/>
          <w:right w:val="nil"/>
          <w:between w:val="nil"/>
        </w:pBdr>
        <w:rPr>
          <w:sz w:val="24"/>
          <w:szCs w:val="24"/>
        </w:rPr>
      </w:pPr>
    </w:p>
    <w:p w:rsidR="009B5332" w:rsidRDefault="009B5332">
      <w:pPr>
        <w:pBdr>
          <w:top w:val="nil"/>
          <w:left w:val="nil"/>
          <w:bottom w:val="nil"/>
          <w:right w:val="nil"/>
          <w:between w:val="nil"/>
        </w:pBdr>
        <w:rPr>
          <w:sz w:val="24"/>
          <w:szCs w:val="24"/>
        </w:rPr>
      </w:pPr>
    </w:p>
    <w:p w:rsidR="009B5332" w:rsidRDefault="009B5332">
      <w:pPr>
        <w:pBdr>
          <w:top w:val="nil"/>
          <w:left w:val="nil"/>
          <w:bottom w:val="nil"/>
          <w:right w:val="nil"/>
          <w:between w:val="nil"/>
        </w:pBdr>
        <w:rPr>
          <w:sz w:val="24"/>
          <w:szCs w:val="24"/>
        </w:rPr>
      </w:pPr>
    </w:p>
    <w:p w:rsidR="009B5332" w:rsidRDefault="009B5332">
      <w:pPr>
        <w:pBdr>
          <w:top w:val="nil"/>
          <w:left w:val="nil"/>
          <w:bottom w:val="nil"/>
          <w:right w:val="nil"/>
          <w:between w:val="nil"/>
        </w:pBdr>
        <w:rPr>
          <w:sz w:val="24"/>
          <w:szCs w:val="24"/>
        </w:rPr>
      </w:pPr>
    </w:p>
    <w:p w:rsidR="00CC077B" w:rsidRDefault="00CC077B">
      <w:pPr>
        <w:pBdr>
          <w:top w:val="nil"/>
          <w:left w:val="nil"/>
          <w:bottom w:val="nil"/>
          <w:right w:val="nil"/>
          <w:between w:val="nil"/>
        </w:pBdr>
        <w:rPr>
          <w:sz w:val="24"/>
          <w:szCs w:val="24"/>
        </w:rPr>
      </w:pPr>
      <w:bookmarkStart w:id="1" w:name="_GoBack"/>
      <w:bookmarkEnd w:id="1"/>
    </w:p>
    <w:p w:rsidR="00CC077B" w:rsidRPr="00CC077B" w:rsidRDefault="00CC077B" w:rsidP="00CC077B">
      <w:pPr>
        <w:rPr>
          <w:sz w:val="24"/>
          <w:szCs w:val="24"/>
        </w:rPr>
      </w:pPr>
    </w:p>
    <w:p w:rsidR="00CC077B" w:rsidRPr="00CC077B" w:rsidRDefault="00CC077B" w:rsidP="00CC077B">
      <w:pPr>
        <w:rPr>
          <w:sz w:val="24"/>
          <w:szCs w:val="24"/>
        </w:rPr>
      </w:pPr>
    </w:p>
    <w:p w:rsidR="00CC077B" w:rsidRPr="00CC077B" w:rsidRDefault="00CC077B" w:rsidP="00CC077B">
      <w:pPr>
        <w:rPr>
          <w:sz w:val="24"/>
          <w:szCs w:val="24"/>
        </w:rPr>
      </w:pPr>
    </w:p>
    <w:p w:rsidR="00CC077B" w:rsidRPr="00CC077B" w:rsidRDefault="00CC077B" w:rsidP="00CC077B">
      <w:pPr>
        <w:rPr>
          <w:sz w:val="24"/>
          <w:szCs w:val="24"/>
        </w:rPr>
      </w:pPr>
    </w:p>
    <w:p w:rsidR="00CC077B" w:rsidRPr="00CC077B" w:rsidRDefault="00CC077B" w:rsidP="00CC077B">
      <w:pPr>
        <w:rPr>
          <w:sz w:val="24"/>
          <w:szCs w:val="24"/>
        </w:rPr>
      </w:pPr>
    </w:p>
    <w:p w:rsidR="00CC077B" w:rsidRPr="00CC077B" w:rsidRDefault="00CC077B" w:rsidP="00CC077B">
      <w:pPr>
        <w:rPr>
          <w:sz w:val="24"/>
          <w:szCs w:val="24"/>
        </w:rPr>
      </w:pPr>
    </w:p>
    <w:p w:rsidR="00CC077B" w:rsidRPr="00CC077B" w:rsidRDefault="00CC077B" w:rsidP="00CC077B">
      <w:pPr>
        <w:rPr>
          <w:sz w:val="24"/>
          <w:szCs w:val="24"/>
        </w:rPr>
      </w:pPr>
    </w:p>
    <w:p w:rsidR="00CC077B" w:rsidRPr="00CC077B" w:rsidRDefault="00CC077B" w:rsidP="00CC077B">
      <w:pPr>
        <w:rPr>
          <w:sz w:val="24"/>
          <w:szCs w:val="24"/>
        </w:rPr>
      </w:pPr>
    </w:p>
    <w:p w:rsidR="00CC077B" w:rsidRPr="00CC077B" w:rsidRDefault="00CC077B" w:rsidP="00CC077B">
      <w:pPr>
        <w:rPr>
          <w:sz w:val="24"/>
          <w:szCs w:val="24"/>
        </w:rPr>
      </w:pPr>
    </w:p>
    <w:p w:rsidR="00CC077B" w:rsidRPr="00CC077B" w:rsidRDefault="00CC077B" w:rsidP="00CC077B">
      <w:pPr>
        <w:rPr>
          <w:sz w:val="24"/>
          <w:szCs w:val="24"/>
        </w:rPr>
      </w:pPr>
    </w:p>
    <w:p w:rsidR="00CC077B" w:rsidRPr="00CC077B" w:rsidRDefault="00CC077B" w:rsidP="00CC077B">
      <w:pPr>
        <w:rPr>
          <w:sz w:val="24"/>
          <w:szCs w:val="24"/>
        </w:rPr>
      </w:pPr>
    </w:p>
    <w:p w:rsidR="00CC077B" w:rsidRPr="00CC077B" w:rsidRDefault="00CC077B" w:rsidP="00CC077B">
      <w:pPr>
        <w:rPr>
          <w:sz w:val="24"/>
          <w:szCs w:val="24"/>
        </w:rPr>
      </w:pPr>
    </w:p>
    <w:p w:rsidR="00CC077B" w:rsidRPr="00CC077B" w:rsidRDefault="00CC077B" w:rsidP="00CC077B">
      <w:pPr>
        <w:rPr>
          <w:sz w:val="24"/>
          <w:szCs w:val="24"/>
        </w:rPr>
      </w:pPr>
    </w:p>
    <w:p w:rsidR="00CC077B" w:rsidRPr="00CC077B" w:rsidRDefault="00CC077B" w:rsidP="00CC077B">
      <w:pPr>
        <w:rPr>
          <w:sz w:val="24"/>
          <w:szCs w:val="24"/>
        </w:rPr>
      </w:pPr>
    </w:p>
    <w:p w:rsidR="00CC077B" w:rsidRPr="00CC077B" w:rsidRDefault="00CC077B" w:rsidP="00CC077B">
      <w:pPr>
        <w:rPr>
          <w:sz w:val="24"/>
          <w:szCs w:val="24"/>
        </w:rPr>
      </w:pPr>
    </w:p>
    <w:p w:rsidR="00CC077B" w:rsidRPr="00CC077B" w:rsidRDefault="00CC077B" w:rsidP="00CC077B">
      <w:pPr>
        <w:rPr>
          <w:sz w:val="24"/>
          <w:szCs w:val="24"/>
        </w:rPr>
      </w:pPr>
    </w:p>
    <w:p w:rsidR="00CC077B" w:rsidRPr="00CC077B" w:rsidRDefault="00CC077B" w:rsidP="00CC077B">
      <w:pPr>
        <w:rPr>
          <w:sz w:val="24"/>
          <w:szCs w:val="24"/>
        </w:rPr>
      </w:pPr>
    </w:p>
    <w:p w:rsidR="00CC077B" w:rsidRPr="00CC077B" w:rsidRDefault="00CC077B" w:rsidP="00CC077B">
      <w:pPr>
        <w:rPr>
          <w:sz w:val="24"/>
          <w:szCs w:val="24"/>
        </w:rPr>
      </w:pPr>
    </w:p>
    <w:p w:rsidR="00CC077B" w:rsidRPr="00CC077B" w:rsidRDefault="00CC077B" w:rsidP="00CC077B">
      <w:pPr>
        <w:rPr>
          <w:sz w:val="24"/>
          <w:szCs w:val="24"/>
        </w:rPr>
      </w:pPr>
    </w:p>
    <w:p w:rsidR="00CC077B" w:rsidRDefault="00CC077B" w:rsidP="00CC077B">
      <w:pPr>
        <w:rPr>
          <w:sz w:val="24"/>
          <w:szCs w:val="24"/>
        </w:rPr>
      </w:pPr>
    </w:p>
    <w:p w:rsidR="00CC077B" w:rsidRPr="00CC077B" w:rsidRDefault="00CC077B" w:rsidP="00CC077B">
      <w:pPr>
        <w:rPr>
          <w:sz w:val="24"/>
          <w:szCs w:val="24"/>
        </w:rPr>
      </w:pPr>
    </w:p>
    <w:p w:rsidR="009B5332" w:rsidRPr="00CC077B" w:rsidRDefault="009B5332" w:rsidP="00CC077B">
      <w:pPr>
        <w:ind w:firstLine="720"/>
        <w:rPr>
          <w:sz w:val="24"/>
          <w:szCs w:val="24"/>
        </w:rPr>
      </w:pPr>
    </w:p>
    <w:sectPr w:rsidR="009B5332" w:rsidRPr="00CC077B">
      <w:headerReference w:type="default" r:id="rId6"/>
      <w:footerReference w:type="default" r:id="rId7"/>
      <w:pgSz w:w="12240" w:h="15840"/>
      <w:pgMar w:top="1440" w:right="1800" w:bottom="1440" w:left="180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516F" w:rsidRDefault="00F4516F">
      <w:r>
        <w:separator/>
      </w:r>
    </w:p>
  </w:endnote>
  <w:endnote w:type="continuationSeparator" w:id="0">
    <w:p w:rsidR="00F4516F" w:rsidRDefault="00F45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332" w:rsidRDefault="00CC077B">
    <w:pPr>
      <w:pBdr>
        <w:top w:val="nil"/>
        <w:left w:val="nil"/>
        <w:bottom w:val="nil"/>
        <w:right w:val="nil"/>
        <w:between w:val="nil"/>
      </w:pBdr>
      <w:tabs>
        <w:tab w:val="center" w:pos="4320"/>
        <w:tab w:val="right" w:pos="8640"/>
      </w:tabs>
      <w:spacing w:after="720"/>
    </w:pPr>
    <w:r>
      <w:t>June 5,</w:t>
    </w:r>
    <w:r w:rsidR="00F4516F">
      <w:t xml:space="preserve"> </w:t>
    </w:r>
    <w:r w:rsidR="00F4516F">
      <w:t>201</w:t>
    </w:r>
    <w:r>
      <w:t>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516F" w:rsidRDefault="00F4516F">
      <w:r>
        <w:separator/>
      </w:r>
    </w:p>
  </w:footnote>
  <w:footnote w:type="continuationSeparator" w:id="0">
    <w:p w:rsidR="00F4516F" w:rsidRDefault="00F451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332" w:rsidRDefault="00F4516F">
    <w:pPr>
      <w:pBdr>
        <w:top w:val="nil"/>
        <w:left w:val="nil"/>
        <w:bottom w:val="nil"/>
        <w:right w:val="nil"/>
        <w:between w:val="nil"/>
      </w:pBdr>
      <w:tabs>
        <w:tab w:val="left" w:pos="8010"/>
      </w:tabs>
      <w:spacing w:before="720"/>
    </w:pPr>
    <w:r>
      <w:t>Wilkes Program Deletion Form</w:t>
    </w:r>
    <w:r>
      <w:tab/>
    </w:r>
    <w:r>
      <w:tab/>
      <w:t xml:space="preserve">Page </w:t>
    </w:r>
    <w:r>
      <w:fldChar w:fldCharType="begin"/>
    </w:r>
    <w:r>
      <w:instrText>PAGE</w:instrText>
    </w:r>
    <w:r w:rsidR="00CC077B">
      <w:fldChar w:fldCharType="separate"/>
    </w:r>
    <w:r w:rsidR="00CC077B">
      <w:rPr>
        <w:noProof/>
      </w:rPr>
      <w:t>3</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332"/>
    <w:rsid w:val="009B5332"/>
    <w:rsid w:val="00CC077B"/>
    <w:rsid w:val="00F451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253A3"/>
  <w15:docId w15:val="{B9627DCB-CB68-4031-AC04-89CC7EE1C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jc w:val="center"/>
      <w:outlineLvl w:val="0"/>
    </w:pPr>
    <w:rPr>
      <w:sz w:val="24"/>
      <w:szCs w:val="24"/>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jc w:val="center"/>
    </w:pPr>
    <w:rPr>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CC077B"/>
    <w:pPr>
      <w:tabs>
        <w:tab w:val="center" w:pos="4680"/>
        <w:tab w:val="right" w:pos="9360"/>
      </w:tabs>
    </w:pPr>
  </w:style>
  <w:style w:type="character" w:customStyle="1" w:styleId="HeaderChar">
    <w:name w:val="Header Char"/>
    <w:basedOn w:val="DefaultParagraphFont"/>
    <w:link w:val="Header"/>
    <w:uiPriority w:val="99"/>
    <w:rsid w:val="00CC077B"/>
  </w:style>
  <w:style w:type="paragraph" w:styleId="Footer">
    <w:name w:val="footer"/>
    <w:basedOn w:val="Normal"/>
    <w:link w:val="FooterChar"/>
    <w:uiPriority w:val="99"/>
    <w:unhideWhenUsed/>
    <w:rsid w:val="00CC077B"/>
    <w:pPr>
      <w:tabs>
        <w:tab w:val="center" w:pos="4680"/>
        <w:tab w:val="right" w:pos="9360"/>
      </w:tabs>
    </w:pPr>
  </w:style>
  <w:style w:type="character" w:customStyle="1" w:styleId="FooterChar">
    <w:name w:val="Footer Char"/>
    <w:basedOn w:val="DefaultParagraphFont"/>
    <w:link w:val="Footer"/>
    <w:uiPriority w:val="99"/>
    <w:rsid w:val="00CC07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371</Words>
  <Characters>2121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Bogert, Brian</dc:creator>
  <cp:lastModifiedBy>Bogert, Brian</cp:lastModifiedBy>
  <cp:revision>2</cp:revision>
  <dcterms:created xsi:type="dcterms:W3CDTF">2018-06-05T21:12:00Z</dcterms:created>
  <dcterms:modified xsi:type="dcterms:W3CDTF">2018-06-05T21:12:00Z</dcterms:modified>
</cp:coreProperties>
</file>