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1875" w14:textId="77777777" w:rsidR="007C6142" w:rsidRPr="007C6142" w:rsidRDefault="007C6142" w:rsidP="007C6142">
      <w:pPr>
        <w:spacing w:before="210" w:after="210" w:line="240" w:lineRule="auto"/>
        <w:outlineLvl w:val="0"/>
        <w:rPr>
          <w:rFonts w:ascii="Raleway-Regular" w:eastAsia="Times New Roman" w:hAnsi="Raleway-Regular" w:cs="Helvetica"/>
          <w:b/>
          <w:bCs/>
          <w:color w:val="222222"/>
          <w:kern w:val="36"/>
          <w:sz w:val="66"/>
          <w:szCs w:val="66"/>
          <w:lang w:val="en"/>
        </w:rPr>
      </w:pPr>
      <w:r w:rsidRPr="007C6142">
        <w:rPr>
          <w:rFonts w:ascii="Raleway-Regular" w:eastAsia="Times New Roman" w:hAnsi="Raleway-Regular" w:cs="Helvetica"/>
          <w:b/>
          <w:bCs/>
          <w:color w:val="222222"/>
          <w:kern w:val="36"/>
          <w:sz w:val="66"/>
          <w:szCs w:val="66"/>
          <w:lang w:val="en"/>
        </w:rPr>
        <w:t>Affect Versus Effect</w:t>
      </w:r>
    </w:p>
    <w:p w14:paraId="3CF3F494" w14:textId="77777777" w:rsidR="007C6142" w:rsidRPr="007C6142" w:rsidRDefault="007C6142" w:rsidP="007C6142">
      <w:pPr>
        <w:spacing w:after="0" w:line="270" w:lineRule="atLeast"/>
        <w:rPr>
          <w:rFonts w:ascii="Raleway-Regular" w:eastAsia="Times New Roman" w:hAnsi="Raleway-Regular" w:cs="Helvetica"/>
          <w:color w:val="858585"/>
          <w:sz w:val="21"/>
          <w:szCs w:val="21"/>
          <w:lang w:val="en"/>
        </w:rPr>
      </w:pPr>
      <w:r w:rsidRPr="007C6142">
        <w:rPr>
          <w:rFonts w:ascii="Raleway-Regular" w:eastAsia="Times New Roman" w:hAnsi="Raleway-Regular" w:cs="Helvetica"/>
          <w:noProof/>
          <w:color w:val="858585"/>
          <w:sz w:val="21"/>
          <w:szCs w:val="21"/>
        </w:rPr>
        <w:drawing>
          <wp:inline distT="0" distB="0" distL="0" distR="0" wp14:anchorId="2F3BF74D" wp14:editId="2A8B10E0">
            <wp:extent cx="952500" cy="952500"/>
            <wp:effectExtent l="0" t="0" r="0" b="0"/>
            <wp:docPr id="10" name="Picture 10" descr="http://www.quickanddirtytips.com/sites/default/files/styles/avatar_on_article_thumb/public/avatarface/5/avatar-face.png?itok=9ezzhE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quickanddirtytips.com/sites/default/files/styles/avatar_on_article_thumb/public/avatarface/5/avatar-face.png?itok=9ezzhE9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5FAB4D1" w14:textId="77777777" w:rsidR="007C6142" w:rsidRPr="007C6142" w:rsidRDefault="007C6142" w:rsidP="007C6142">
      <w:pPr>
        <w:spacing w:after="255" w:line="240" w:lineRule="auto"/>
        <w:rPr>
          <w:rFonts w:ascii="Raleway-Regular" w:eastAsia="Times New Roman" w:hAnsi="Raleway-Regular" w:cs="Helvetica"/>
          <w:color w:val="858585"/>
          <w:sz w:val="21"/>
          <w:szCs w:val="21"/>
          <w:lang w:val="en"/>
        </w:rPr>
      </w:pPr>
      <w:r w:rsidRPr="009A2DBB">
        <w:rPr>
          <w:rFonts w:ascii="Raleway-Regular" w:eastAsia="Times New Roman" w:hAnsi="Raleway-Regular" w:cs="Helvetica"/>
          <w:sz w:val="21"/>
          <w:szCs w:val="21"/>
          <w:lang w:val="en"/>
        </w:rPr>
        <w:t xml:space="preserve">When to use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and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is one of the most common questions I get. This is an expanded show based on the original episode covering when to use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and when to use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w:t>
      </w:r>
    </w:p>
    <w:p w14:paraId="2DF7BB13" w14:textId="77777777" w:rsidR="007C6142" w:rsidRPr="007C6142" w:rsidRDefault="007C6142" w:rsidP="007C6142">
      <w:pPr>
        <w:spacing w:after="0" w:line="270" w:lineRule="atLeast"/>
        <w:rPr>
          <w:rFonts w:ascii="Raleway-Regular" w:eastAsia="Times New Roman" w:hAnsi="Raleway-Regular" w:cs="Helvetica"/>
          <w:color w:val="858585"/>
          <w:sz w:val="21"/>
          <w:szCs w:val="21"/>
          <w:lang w:val="en"/>
        </w:rPr>
      </w:pPr>
      <w:r w:rsidRPr="009A2DBB">
        <w:rPr>
          <w:rFonts w:ascii="Raleway-Regular" w:eastAsia="Times New Roman" w:hAnsi="Raleway-Regular" w:cs="Helvetica"/>
          <w:sz w:val="21"/>
          <w:szCs w:val="21"/>
          <w:lang w:val="en"/>
        </w:rPr>
        <w:t xml:space="preserve">By </w:t>
      </w:r>
    </w:p>
    <w:p w14:paraId="13D09934" w14:textId="77777777" w:rsidR="007C6142" w:rsidRPr="007C6142" w:rsidRDefault="007C6142" w:rsidP="007C6142">
      <w:pPr>
        <w:spacing w:after="0" w:line="270" w:lineRule="atLeast"/>
        <w:rPr>
          <w:rFonts w:ascii="Raleway-Regular" w:eastAsia="Times New Roman" w:hAnsi="Raleway-Regular" w:cs="Helvetica"/>
          <w:color w:val="858585"/>
          <w:sz w:val="21"/>
          <w:szCs w:val="21"/>
          <w:lang w:val="en"/>
        </w:rPr>
      </w:pPr>
      <w:r w:rsidRPr="009A2DBB">
        <w:rPr>
          <w:rFonts w:ascii="Raleway-Regular" w:eastAsia="Times New Roman" w:hAnsi="Raleway-Regular" w:cs="Helvetica"/>
          <w:sz w:val="21"/>
          <w:szCs w:val="21"/>
          <w:lang w:val="en"/>
        </w:rPr>
        <w:t xml:space="preserve">Mignon Fogarty, </w:t>
      </w:r>
    </w:p>
    <w:p w14:paraId="44921670" w14:textId="77777777" w:rsidR="007C6142" w:rsidRPr="007C6142" w:rsidRDefault="00080A80" w:rsidP="007C6142">
      <w:pPr>
        <w:spacing w:after="0" w:line="270" w:lineRule="atLeast"/>
        <w:rPr>
          <w:rFonts w:ascii="Raleway-Regular" w:eastAsia="Times New Roman" w:hAnsi="Raleway-Regular" w:cs="Helvetica"/>
          <w:color w:val="858585"/>
          <w:sz w:val="21"/>
          <w:szCs w:val="21"/>
          <w:lang w:val="en"/>
        </w:rPr>
      </w:pPr>
      <w:hyperlink r:id="rId7" w:history="1">
        <w:r w:rsidR="007C6142" w:rsidRPr="007C6142">
          <w:rPr>
            <w:rFonts w:ascii="Raleway-Regular" w:eastAsia="Times New Roman" w:hAnsi="Raleway-Regular" w:cs="Helvetica"/>
            <w:color w:val="3366CC"/>
            <w:sz w:val="21"/>
            <w:szCs w:val="21"/>
            <w:lang w:val="en"/>
          </w:rPr>
          <w:t>Grammar Girl</w:t>
        </w:r>
      </w:hyperlink>
      <w:r w:rsidR="007C6142" w:rsidRPr="007C6142">
        <w:rPr>
          <w:rFonts w:ascii="Raleway-Regular" w:eastAsia="Times New Roman" w:hAnsi="Raleway-Regular" w:cs="Helvetica"/>
          <w:color w:val="858585"/>
          <w:sz w:val="21"/>
          <w:szCs w:val="21"/>
          <w:lang w:val="en"/>
        </w:rPr>
        <w:t xml:space="preserve"> </w:t>
      </w:r>
    </w:p>
    <w:p w14:paraId="3373A985" w14:textId="77777777" w:rsidR="007C6142" w:rsidRPr="007C6142" w:rsidRDefault="007C6142" w:rsidP="007C6142">
      <w:pPr>
        <w:spacing w:after="0" w:line="270" w:lineRule="atLeast"/>
        <w:rPr>
          <w:rFonts w:ascii="Raleway-Regular" w:eastAsia="Times New Roman" w:hAnsi="Raleway-Regular" w:cs="Helvetica"/>
          <w:color w:val="858585"/>
          <w:sz w:val="21"/>
          <w:szCs w:val="21"/>
          <w:lang w:val="en"/>
        </w:rPr>
      </w:pPr>
      <w:r w:rsidRPr="009A2DBB">
        <w:rPr>
          <w:rFonts w:ascii="Raleway-Regular" w:eastAsia="Times New Roman" w:hAnsi="Raleway-Regular" w:cs="Helvetica"/>
          <w:sz w:val="21"/>
          <w:szCs w:val="21"/>
          <w:lang w:val="en"/>
        </w:rPr>
        <w:t xml:space="preserve">July 29, 2008 </w:t>
      </w:r>
    </w:p>
    <w:p w14:paraId="773B1D31" w14:textId="77777777" w:rsidR="007C6142" w:rsidRPr="007C6142" w:rsidRDefault="007C6142" w:rsidP="007C6142">
      <w:pPr>
        <w:spacing w:line="270" w:lineRule="atLeast"/>
        <w:rPr>
          <w:rFonts w:ascii="Raleway-Regular" w:eastAsia="Times New Roman" w:hAnsi="Raleway-Regular" w:cs="Helvetica"/>
          <w:color w:val="858585"/>
          <w:sz w:val="21"/>
          <w:szCs w:val="21"/>
          <w:lang w:val="en"/>
        </w:rPr>
      </w:pPr>
      <w:r w:rsidRPr="007C6142">
        <w:rPr>
          <w:rFonts w:ascii="Verdana" w:eastAsia="Times New Roman" w:hAnsi="Verdana" w:cs="Helvetica"/>
          <w:color w:val="000000"/>
          <w:sz w:val="17"/>
          <w:szCs w:val="17"/>
          <w:lang w:val="en"/>
        </w:rPr>
        <w:t> </w:t>
      </w:r>
    </w:p>
    <w:p w14:paraId="31DBE4C0" w14:textId="77777777" w:rsidR="007C6142" w:rsidRPr="007C6142" w:rsidRDefault="007C6142" w:rsidP="007C6142">
      <w:pPr>
        <w:spacing w:before="210" w:after="210" w:line="240" w:lineRule="auto"/>
        <w:outlineLvl w:val="0"/>
        <w:rPr>
          <w:rFonts w:ascii="Raleway-Regular" w:eastAsia="Times New Roman" w:hAnsi="Raleway-Regular" w:cs="Helvetica"/>
          <w:b/>
          <w:bCs/>
          <w:color w:val="222222"/>
          <w:kern w:val="36"/>
          <w:sz w:val="66"/>
          <w:szCs w:val="66"/>
          <w:lang w:val="en"/>
        </w:rPr>
      </w:pPr>
      <w:r w:rsidRPr="009A2DBB">
        <w:rPr>
          <w:rFonts w:ascii="Raleway-Regular" w:eastAsia="Times New Roman" w:hAnsi="Raleway-Regular" w:cs="Helvetica"/>
          <w:sz w:val="21"/>
          <w:szCs w:val="21"/>
          <w:lang w:val="en"/>
        </w:rPr>
        <w:t>- See more at: http://www.quickanddirtytips.com/education/grammar/affect-versus-effect?page=all#</w:t>
      </w:r>
      <w:proofErr w:type="gramStart"/>
      <w:r w:rsidRPr="009A2DBB">
        <w:rPr>
          <w:rFonts w:ascii="Raleway-Regular" w:eastAsia="Times New Roman" w:hAnsi="Raleway-Regular" w:cs="Helvetica"/>
          <w:sz w:val="21"/>
          <w:szCs w:val="21"/>
          <w:lang w:val="en"/>
        </w:rPr>
        <w:t>sthash.33x0ncQ4.dpuf</w:t>
      </w:r>
      <w:proofErr w:type="gramEnd"/>
    </w:p>
    <w:p w14:paraId="5BE36EA4" w14:textId="77777777" w:rsidR="007C6142" w:rsidRPr="007C6142" w:rsidRDefault="007C6142" w:rsidP="007C6142">
      <w:pPr>
        <w:spacing w:after="0" w:line="270" w:lineRule="atLeast"/>
        <w:rPr>
          <w:rFonts w:ascii="Raleway-Regular" w:eastAsia="Times New Roman" w:hAnsi="Raleway-Regular" w:cs="Helvetica"/>
          <w:color w:val="858585"/>
          <w:sz w:val="21"/>
          <w:szCs w:val="21"/>
          <w:lang w:val="en"/>
        </w:rPr>
      </w:pPr>
    </w:p>
    <w:p w14:paraId="3F188210" w14:textId="77777777" w:rsidR="007C6142" w:rsidRPr="007C6142" w:rsidRDefault="007C6142" w:rsidP="007C6142">
      <w:pPr>
        <w:spacing w:after="0" w:line="270" w:lineRule="atLeast"/>
        <w:rPr>
          <w:rFonts w:ascii="Raleway-Regular" w:eastAsia="Times New Roman" w:hAnsi="Raleway-Regular" w:cs="Helvetica"/>
          <w:color w:val="858585"/>
          <w:sz w:val="21"/>
          <w:szCs w:val="21"/>
          <w:lang w:val="en"/>
        </w:rPr>
      </w:pPr>
      <w:r w:rsidRPr="009A2DBB">
        <w:rPr>
          <w:rFonts w:ascii="Raleway-Regular" w:eastAsia="Times New Roman" w:hAnsi="Raleway-Regular" w:cs="Helvetica"/>
          <w:sz w:val="21"/>
          <w:szCs w:val="21"/>
          <w:lang w:val="en"/>
        </w:rPr>
        <w:t xml:space="preserve">Episode #121 </w:t>
      </w:r>
    </w:p>
    <w:p w14:paraId="2A427CA6" w14:textId="77777777" w:rsidR="007C6142" w:rsidRPr="007C6142" w:rsidRDefault="007C6142" w:rsidP="007C6142">
      <w:pPr>
        <w:spacing w:after="255" w:line="240" w:lineRule="auto"/>
        <w:rPr>
          <w:rFonts w:ascii="Raleway-Regular" w:eastAsia="Times New Roman" w:hAnsi="Raleway-Regular" w:cs="Helvetica"/>
          <w:color w:val="858585"/>
          <w:sz w:val="21"/>
          <w:szCs w:val="21"/>
          <w:lang w:val="en"/>
        </w:rPr>
      </w:pPr>
      <w:r w:rsidRPr="007C6142">
        <w:rPr>
          <w:rFonts w:ascii="Raleway-Regular" w:eastAsia="Times New Roman" w:hAnsi="Raleway-Regular" w:cs="Helvetica"/>
          <w:noProof/>
          <w:color w:val="858585"/>
          <w:sz w:val="21"/>
          <w:szCs w:val="21"/>
        </w:rPr>
        <w:drawing>
          <wp:inline distT="0" distB="0" distL="0" distR="0" wp14:anchorId="34133B4A" wp14:editId="60D65E85">
            <wp:extent cx="2133600" cy="1590675"/>
            <wp:effectExtent l="0" t="0" r="0" b="9525"/>
            <wp:docPr id="7" name="Picture 7" descr="affect effect aardv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fect effect aardv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590675"/>
                    </a:xfrm>
                    <a:prstGeom prst="rect">
                      <a:avLst/>
                    </a:prstGeom>
                    <a:noFill/>
                    <a:ln>
                      <a:noFill/>
                    </a:ln>
                  </pic:spPr>
                </pic:pic>
              </a:graphicData>
            </a:graphic>
          </wp:inline>
        </w:drawing>
      </w:r>
      <w:r w:rsidRPr="009A2DBB">
        <w:rPr>
          <w:rFonts w:ascii="Raleway-Regular" w:eastAsia="Times New Roman" w:hAnsi="Raleway-Regular" w:cs="Helvetica"/>
          <w:sz w:val="21"/>
          <w:szCs w:val="21"/>
          <w:lang w:val="en"/>
        </w:rPr>
        <w:t xml:space="preserve">I get asked whether to use </w:t>
      </w:r>
      <w:r w:rsidRPr="009A2DBB">
        <w:rPr>
          <w:rFonts w:ascii="Raleway-Regular" w:eastAsia="Times New Roman" w:hAnsi="Raleway-Regular" w:cs="Helvetica"/>
          <w:i/>
          <w:iCs/>
          <w:sz w:val="21"/>
          <w:szCs w:val="21"/>
          <w:lang w:val="en"/>
        </w:rPr>
        <w:t xml:space="preserve">affect </w:t>
      </w:r>
      <w:r w:rsidRPr="009A2DBB">
        <w:rPr>
          <w:rFonts w:ascii="Raleway-Regular" w:eastAsia="Times New Roman" w:hAnsi="Raleway-Regular" w:cs="Helvetica"/>
          <w:sz w:val="21"/>
          <w:szCs w:val="21"/>
          <w:lang w:val="en"/>
        </w:rPr>
        <w:t xml:space="preserve">or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all the time, and it is by far the most requested grammar topic, so I have a few mnemonics and a cartoon to help you remember.</w:t>
      </w:r>
    </w:p>
    <w:p w14:paraId="53B4C82A" w14:textId="77777777" w:rsidR="007C6142" w:rsidRPr="007C6142" w:rsidRDefault="007C6142" w:rsidP="007C6142">
      <w:pPr>
        <w:spacing w:before="210" w:after="210" w:line="240" w:lineRule="auto"/>
        <w:outlineLvl w:val="1"/>
        <w:rPr>
          <w:rFonts w:ascii="Raleway-Regular" w:eastAsia="Times New Roman" w:hAnsi="Raleway-Regular" w:cs="Helvetica"/>
          <w:b/>
          <w:bCs/>
          <w:color w:val="222222"/>
          <w:sz w:val="56"/>
          <w:szCs w:val="56"/>
          <w:lang w:val="en"/>
        </w:rPr>
      </w:pPr>
      <w:r w:rsidRPr="007C6142">
        <w:rPr>
          <w:rFonts w:ascii="Raleway-Regular" w:eastAsia="Times New Roman" w:hAnsi="Raleway-Regular" w:cs="Helvetica"/>
          <w:b/>
          <w:bCs/>
          <w:color w:val="222222"/>
          <w:sz w:val="56"/>
          <w:szCs w:val="56"/>
          <w:lang w:val="en"/>
        </w:rPr>
        <w:t xml:space="preserve">What Is the Difference Between </w:t>
      </w:r>
      <w:r w:rsidRPr="007C6142">
        <w:rPr>
          <w:rFonts w:ascii="Raleway-Regular" w:eastAsia="Times New Roman" w:hAnsi="Raleway-Regular" w:cs="Helvetica"/>
          <w:b/>
          <w:bCs/>
          <w:i/>
          <w:iCs/>
          <w:color w:val="222222"/>
          <w:sz w:val="56"/>
          <w:szCs w:val="56"/>
          <w:lang w:val="en"/>
        </w:rPr>
        <w:t>Affect</w:t>
      </w:r>
      <w:r w:rsidRPr="007C6142">
        <w:rPr>
          <w:rFonts w:ascii="Raleway-Regular" w:eastAsia="Times New Roman" w:hAnsi="Raleway-Regular" w:cs="Helvetica"/>
          <w:b/>
          <w:bCs/>
          <w:color w:val="222222"/>
          <w:sz w:val="56"/>
          <w:szCs w:val="56"/>
          <w:lang w:val="en"/>
        </w:rPr>
        <w:t xml:space="preserve"> and </w:t>
      </w:r>
      <w:r w:rsidRPr="007C6142">
        <w:rPr>
          <w:rFonts w:ascii="Raleway-Regular" w:eastAsia="Times New Roman" w:hAnsi="Raleway-Regular" w:cs="Helvetica"/>
          <w:b/>
          <w:bCs/>
          <w:i/>
          <w:iCs/>
          <w:color w:val="222222"/>
          <w:sz w:val="56"/>
          <w:szCs w:val="56"/>
          <w:lang w:val="en"/>
        </w:rPr>
        <w:t>Effect</w:t>
      </w:r>
      <w:r w:rsidRPr="007C6142">
        <w:rPr>
          <w:rFonts w:ascii="Raleway-Regular" w:eastAsia="Times New Roman" w:hAnsi="Raleway-Regular" w:cs="Helvetica"/>
          <w:b/>
          <w:bCs/>
          <w:color w:val="222222"/>
          <w:sz w:val="56"/>
          <w:szCs w:val="56"/>
          <w:lang w:val="en"/>
        </w:rPr>
        <w:t>?</w:t>
      </w:r>
    </w:p>
    <w:p w14:paraId="596FE79F" w14:textId="77777777" w:rsidR="007C6142" w:rsidRPr="007C6142" w:rsidRDefault="007C6142" w:rsidP="007C6142">
      <w:pPr>
        <w:spacing w:after="255" w:line="240" w:lineRule="auto"/>
        <w:rPr>
          <w:rFonts w:ascii="Raleway-Regular" w:eastAsia="Times New Roman" w:hAnsi="Raleway-Regular" w:cs="Helvetica"/>
          <w:color w:val="858585"/>
          <w:sz w:val="21"/>
          <w:szCs w:val="21"/>
          <w:lang w:val="en"/>
        </w:rPr>
      </w:pPr>
      <w:r w:rsidRPr="009A2DBB">
        <w:rPr>
          <w:rFonts w:ascii="Raleway-Regular" w:eastAsia="Times New Roman" w:hAnsi="Raleway-Regular" w:cs="Helvetica"/>
          <w:sz w:val="21"/>
          <w:szCs w:val="21"/>
          <w:lang w:val="en"/>
        </w:rPr>
        <w:t xml:space="preserve">Before we get to the memory trick though, I want to explain the difference between the two words: The majority of the time you use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as a </w:t>
      </w:r>
      <w:hyperlink r:id="rId9" w:history="1">
        <w:r w:rsidRPr="007C6142">
          <w:rPr>
            <w:rFonts w:ascii="Raleway-Regular" w:eastAsia="Times New Roman" w:hAnsi="Raleway-Regular" w:cs="Helvetica"/>
            <w:color w:val="3366CC"/>
            <w:sz w:val="21"/>
            <w:szCs w:val="21"/>
            <w:lang w:val="en"/>
          </w:rPr>
          <w:t>verb</w:t>
        </w:r>
      </w:hyperlink>
      <w:r w:rsidRPr="009A2DBB">
        <w:rPr>
          <w:rFonts w:ascii="Raleway-Regular" w:eastAsia="Times New Roman" w:hAnsi="Raleway-Regular" w:cs="Helvetica"/>
          <w:sz w:val="21"/>
          <w:szCs w:val="21"/>
          <w:lang w:val="en"/>
        </w:rPr>
        <w:t xml:space="preserve"> and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as a </w:t>
      </w:r>
      <w:hyperlink r:id="rId10" w:history="1">
        <w:r w:rsidRPr="007C6142">
          <w:rPr>
            <w:rFonts w:ascii="Raleway-Regular" w:eastAsia="Times New Roman" w:hAnsi="Raleway-Regular" w:cs="Helvetica"/>
            <w:color w:val="3366CC"/>
            <w:sz w:val="21"/>
            <w:szCs w:val="21"/>
            <w:lang w:val="en"/>
          </w:rPr>
          <w:t>noun</w:t>
        </w:r>
      </w:hyperlink>
      <w:r w:rsidRPr="009A2DBB">
        <w:rPr>
          <w:rFonts w:ascii="Raleway-Regular" w:eastAsia="Times New Roman" w:hAnsi="Raleway-Regular" w:cs="Helvetica"/>
          <w:sz w:val="21"/>
          <w:szCs w:val="21"/>
          <w:lang w:val="en"/>
        </w:rPr>
        <w:t>.</w:t>
      </w:r>
    </w:p>
    <w:p w14:paraId="35159BF9" w14:textId="77777777" w:rsidR="007C6142" w:rsidRDefault="007C6142" w:rsidP="007C6142">
      <w:pPr>
        <w:spacing w:before="210" w:after="210" w:line="240" w:lineRule="auto"/>
        <w:outlineLvl w:val="1"/>
        <w:rPr>
          <w:rFonts w:ascii="Raleway-Regular" w:eastAsia="Times New Roman" w:hAnsi="Raleway-Regular" w:cs="Helvetica"/>
          <w:b/>
          <w:bCs/>
          <w:color w:val="222222"/>
          <w:sz w:val="56"/>
          <w:szCs w:val="56"/>
          <w:lang w:val="en"/>
        </w:rPr>
      </w:pPr>
    </w:p>
    <w:p w14:paraId="190D77CD" w14:textId="77777777" w:rsidR="007C6142" w:rsidRPr="007C6142" w:rsidRDefault="007C6142" w:rsidP="007C6142">
      <w:pPr>
        <w:spacing w:before="210" w:after="210" w:line="240" w:lineRule="auto"/>
        <w:outlineLvl w:val="1"/>
        <w:rPr>
          <w:rFonts w:ascii="Raleway-Regular" w:eastAsia="Times New Roman" w:hAnsi="Raleway-Regular" w:cs="Helvetica"/>
          <w:b/>
          <w:bCs/>
          <w:color w:val="222222"/>
          <w:sz w:val="56"/>
          <w:szCs w:val="56"/>
          <w:lang w:val="en"/>
        </w:rPr>
      </w:pPr>
      <w:r w:rsidRPr="007C6142">
        <w:rPr>
          <w:rFonts w:ascii="Raleway-Regular" w:eastAsia="Times New Roman" w:hAnsi="Raleway-Regular" w:cs="Helvetica"/>
          <w:b/>
          <w:bCs/>
          <w:color w:val="222222"/>
          <w:sz w:val="56"/>
          <w:szCs w:val="56"/>
          <w:lang w:val="en"/>
        </w:rPr>
        <w:lastRenderedPageBreak/>
        <w:t xml:space="preserve"> When Should You Use </w:t>
      </w:r>
      <w:r w:rsidRPr="007C6142">
        <w:rPr>
          <w:rFonts w:ascii="Raleway-Regular" w:eastAsia="Times New Roman" w:hAnsi="Raleway-Regular" w:cs="Helvetica"/>
          <w:b/>
          <w:bCs/>
          <w:i/>
          <w:iCs/>
          <w:color w:val="222222"/>
          <w:sz w:val="56"/>
          <w:szCs w:val="56"/>
          <w:lang w:val="en"/>
        </w:rPr>
        <w:t>Affect?</w:t>
      </w:r>
    </w:p>
    <w:p w14:paraId="34B9ACDE" w14:textId="77777777" w:rsidR="007C6142" w:rsidRPr="007C6142" w:rsidRDefault="007C6142" w:rsidP="007C6142">
      <w:pPr>
        <w:spacing w:after="255" w:line="240" w:lineRule="auto"/>
        <w:rPr>
          <w:rFonts w:ascii="Raleway-Regular" w:eastAsia="Times New Roman" w:hAnsi="Raleway-Regular" w:cs="Helvetica"/>
          <w:color w:val="858585"/>
          <w:sz w:val="21"/>
          <w:szCs w:val="21"/>
          <w:lang w:val="en"/>
        </w:rPr>
      </w:pP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w:t>
      </w:r>
      <w:proofErr w:type="gramStart"/>
      <w:r w:rsidRPr="009A2DBB">
        <w:rPr>
          <w:rFonts w:ascii="Raleway-Regular" w:eastAsia="Times New Roman" w:hAnsi="Raleway-Regular" w:cs="Helvetica"/>
          <w:sz w:val="21"/>
          <w:szCs w:val="21"/>
          <w:lang w:val="en"/>
        </w:rPr>
        <w:t xml:space="preserve">an </w:t>
      </w:r>
      <w:r w:rsidRPr="009A2DBB">
        <w:rPr>
          <w:rFonts w:ascii="Raleway-Regular" w:eastAsia="Times New Roman" w:hAnsi="Raleway-Regular" w:cs="Helvetica"/>
          <w:i/>
          <w:iCs/>
          <w:sz w:val="21"/>
          <w:szCs w:val="21"/>
          <w:lang w:val="en"/>
        </w:rPr>
        <w:t>a</w:t>
      </w:r>
      <w:proofErr w:type="gramEnd"/>
      <w:r w:rsidRPr="009A2DBB">
        <w:rPr>
          <w:rFonts w:ascii="Raleway-Regular" w:eastAsia="Times New Roman" w:hAnsi="Raleway-Regular" w:cs="Helvetica"/>
          <w:sz w:val="21"/>
          <w:szCs w:val="21"/>
          <w:lang w:val="en"/>
        </w:rPr>
        <w:t xml:space="preserve"> means "to influence," as in, "The arrows affected Aardvark," or "The rain affected Amy's hairdo."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can also mean, roughly, "to act in a way that you don't feel," as in, "She affected an air of superiority."</w:t>
      </w:r>
    </w:p>
    <w:p w14:paraId="52299FBB" w14:textId="77777777" w:rsidR="007C6142" w:rsidRPr="007C6142" w:rsidRDefault="007C6142" w:rsidP="007C6142">
      <w:pPr>
        <w:spacing w:before="210" w:after="210" w:line="240" w:lineRule="auto"/>
        <w:outlineLvl w:val="1"/>
        <w:rPr>
          <w:rFonts w:ascii="Raleway-Regular" w:eastAsia="Times New Roman" w:hAnsi="Raleway-Regular" w:cs="Helvetica"/>
          <w:b/>
          <w:bCs/>
          <w:color w:val="222222"/>
          <w:sz w:val="56"/>
          <w:szCs w:val="56"/>
          <w:lang w:val="en"/>
        </w:rPr>
      </w:pPr>
      <w:r w:rsidRPr="007C6142">
        <w:rPr>
          <w:rFonts w:ascii="Raleway-Regular" w:eastAsia="Times New Roman" w:hAnsi="Raleway-Regular" w:cs="Helvetica"/>
          <w:b/>
          <w:bCs/>
          <w:color w:val="222222"/>
          <w:sz w:val="56"/>
          <w:szCs w:val="56"/>
          <w:lang w:val="en"/>
        </w:rPr>
        <w:t>When Should You Use</w:t>
      </w:r>
      <w:r w:rsidRPr="007C6142">
        <w:rPr>
          <w:rFonts w:ascii="Raleway-Regular" w:eastAsia="Times New Roman" w:hAnsi="Raleway-Regular" w:cs="Helvetica"/>
          <w:b/>
          <w:bCs/>
          <w:i/>
          <w:iCs/>
          <w:color w:val="222222"/>
          <w:sz w:val="56"/>
          <w:szCs w:val="56"/>
          <w:lang w:val="en"/>
        </w:rPr>
        <w:t xml:space="preserve"> Effect</w:t>
      </w:r>
      <w:r w:rsidRPr="007C6142">
        <w:rPr>
          <w:rFonts w:ascii="Raleway-Regular" w:eastAsia="Times New Roman" w:hAnsi="Raleway-Regular" w:cs="Helvetica"/>
          <w:b/>
          <w:bCs/>
          <w:color w:val="222222"/>
          <w:sz w:val="56"/>
          <w:szCs w:val="56"/>
          <w:lang w:val="en"/>
        </w:rPr>
        <w:t>?</w:t>
      </w:r>
    </w:p>
    <w:p w14:paraId="21E1B608" w14:textId="77777777" w:rsidR="007C6142" w:rsidRPr="007C6142" w:rsidRDefault="007C6142" w:rsidP="007C6142">
      <w:pPr>
        <w:spacing w:after="255" w:line="240" w:lineRule="auto"/>
        <w:rPr>
          <w:rFonts w:ascii="Raleway-Regular" w:eastAsia="Times New Roman" w:hAnsi="Raleway-Regular" w:cs="Helvetica"/>
          <w:color w:val="858585"/>
          <w:sz w:val="21"/>
          <w:szCs w:val="21"/>
          <w:lang w:val="en"/>
        </w:rPr>
      </w:pPr>
      <w:r w:rsidRPr="009A2DBB">
        <w:rPr>
          <w:rFonts w:ascii="Raleway-Regular" w:eastAsia="Times New Roman" w:hAnsi="Raleway-Regular" w:cs="Helvetica"/>
          <w:i/>
          <w:iCs/>
          <w:sz w:val="21"/>
          <w:szCs w:val="21"/>
          <w:lang w:val="en"/>
        </w:rPr>
        <w:t xml:space="preserve">Effect </w:t>
      </w:r>
      <w:r w:rsidRPr="009A2DBB">
        <w:rPr>
          <w:rFonts w:ascii="Raleway-Regular" w:eastAsia="Times New Roman" w:hAnsi="Raleway-Regular" w:cs="Helvetica"/>
          <w:sz w:val="21"/>
          <w:szCs w:val="21"/>
          <w:lang w:val="en"/>
        </w:rPr>
        <w:t>with an</w:t>
      </w:r>
      <w:r w:rsidRPr="007C6142">
        <w:rPr>
          <w:rFonts w:ascii="Raleway-Regular" w:eastAsia="Times New Roman" w:hAnsi="Raleway-Regular" w:cs="Helvetica"/>
          <w:color w:val="858585"/>
          <w:sz w:val="21"/>
          <w:szCs w:val="21"/>
          <w:lang w:val="en"/>
        </w:rPr>
        <w:t xml:space="preserve">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has a lot of subtle meanings as a </w:t>
      </w:r>
      <w:hyperlink r:id="rId11" w:history="1">
        <w:r w:rsidRPr="007C6142">
          <w:rPr>
            <w:rFonts w:ascii="Raleway-Regular" w:eastAsia="Times New Roman" w:hAnsi="Raleway-Regular" w:cs="Helvetica"/>
            <w:color w:val="3366CC"/>
            <w:sz w:val="21"/>
            <w:szCs w:val="21"/>
            <w:lang w:val="en"/>
          </w:rPr>
          <w:t>noun</w:t>
        </w:r>
      </w:hyperlink>
      <w:r w:rsidRPr="009A2DBB">
        <w:rPr>
          <w:rFonts w:ascii="Raleway-Regular" w:eastAsia="Times New Roman" w:hAnsi="Raleway-Regular" w:cs="Helvetica"/>
          <w:sz w:val="21"/>
          <w:szCs w:val="21"/>
          <w:lang w:val="en"/>
        </w:rPr>
        <w:t>, but to me the meaning "a result" seems to be at the core of all the definitions. For example, you can say, "The effect was eye-popping," or "The sound effects were amazing," or "The rain had no effect on Amy's hairdo."</w:t>
      </w:r>
    </w:p>
    <w:p w14:paraId="6B11165D" w14:textId="77777777" w:rsidR="007C6142" w:rsidRPr="007C6142" w:rsidRDefault="007C6142" w:rsidP="007C6142">
      <w:pPr>
        <w:spacing w:before="210" w:after="210" w:line="240" w:lineRule="auto"/>
        <w:outlineLvl w:val="1"/>
        <w:rPr>
          <w:rFonts w:ascii="Raleway-Regular" w:eastAsia="Times New Roman" w:hAnsi="Raleway-Regular" w:cs="Helvetica"/>
          <w:b/>
          <w:bCs/>
          <w:color w:val="222222"/>
          <w:sz w:val="56"/>
          <w:szCs w:val="56"/>
          <w:lang w:val="en"/>
        </w:rPr>
      </w:pPr>
      <w:r w:rsidRPr="007C6142">
        <w:rPr>
          <w:rFonts w:ascii="Raleway-Regular" w:eastAsia="Times New Roman" w:hAnsi="Raleway-Regular" w:cs="Helvetica"/>
          <w:b/>
          <w:bCs/>
          <w:color w:val="222222"/>
          <w:sz w:val="56"/>
          <w:szCs w:val="56"/>
          <w:lang w:val="en"/>
        </w:rPr>
        <w:t xml:space="preserve">Common Uses of </w:t>
      </w:r>
      <w:r w:rsidRPr="007C6142">
        <w:rPr>
          <w:rFonts w:ascii="Raleway-Regular" w:eastAsia="Times New Roman" w:hAnsi="Raleway-Regular" w:cs="Helvetica"/>
          <w:b/>
          <w:bCs/>
          <w:i/>
          <w:iCs/>
          <w:color w:val="222222"/>
          <w:sz w:val="56"/>
          <w:szCs w:val="56"/>
          <w:lang w:val="en"/>
        </w:rPr>
        <w:t>Affect</w:t>
      </w:r>
      <w:r w:rsidRPr="007C6142">
        <w:rPr>
          <w:rFonts w:ascii="Raleway-Regular" w:eastAsia="Times New Roman" w:hAnsi="Raleway-Regular" w:cs="Helvetica"/>
          <w:b/>
          <w:bCs/>
          <w:color w:val="222222"/>
          <w:sz w:val="56"/>
          <w:szCs w:val="56"/>
          <w:lang w:val="en"/>
        </w:rPr>
        <w:t xml:space="preserve"> and </w:t>
      </w:r>
      <w:r w:rsidRPr="007C6142">
        <w:rPr>
          <w:rFonts w:ascii="Raleway-Regular" w:eastAsia="Times New Roman" w:hAnsi="Raleway-Regular" w:cs="Helvetica"/>
          <w:b/>
          <w:bCs/>
          <w:i/>
          <w:iCs/>
          <w:color w:val="222222"/>
          <w:sz w:val="56"/>
          <w:szCs w:val="56"/>
          <w:lang w:val="en"/>
        </w:rPr>
        <w:t>Effect</w:t>
      </w:r>
    </w:p>
    <w:p w14:paraId="0993D63D" w14:textId="77777777" w:rsidR="007C6142" w:rsidRPr="007C6142" w:rsidRDefault="007C6142" w:rsidP="007C6142">
      <w:pPr>
        <w:shd w:val="clear" w:color="auto" w:fill="F9F3E3"/>
        <w:spacing w:after="0" w:line="240" w:lineRule="auto"/>
        <w:ind w:left="240"/>
        <w:rPr>
          <w:rFonts w:ascii="Raleway-Regular" w:eastAsia="Times New Roman" w:hAnsi="Raleway-Regular" w:cs="Helvetica"/>
          <w:b/>
          <w:bCs/>
          <w:color w:val="165189"/>
          <w:sz w:val="29"/>
          <w:szCs w:val="29"/>
          <w:lang w:val="en"/>
        </w:rPr>
      </w:pPr>
      <w:r w:rsidRPr="007C6142">
        <w:rPr>
          <w:rFonts w:ascii="Raleway-Regular" w:eastAsia="Times New Roman" w:hAnsi="Raleway-Regular" w:cs="Helvetica"/>
          <w:b/>
          <w:bCs/>
          <w:color w:val="165189"/>
          <w:sz w:val="29"/>
          <w:szCs w:val="29"/>
          <w:lang w:val="en"/>
        </w:rPr>
        <w:t xml:space="preserve">Most of the time, </w:t>
      </w:r>
      <w:r w:rsidRPr="007C6142">
        <w:rPr>
          <w:rFonts w:ascii="Raleway-Regular" w:eastAsia="Times New Roman" w:hAnsi="Raleway-Regular" w:cs="Helvetica"/>
          <w:b/>
          <w:bCs/>
          <w:i/>
          <w:iCs/>
          <w:color w:val="165189"/>
          <w:sz w:val="29"/>
          <w:szCs w:val="29"/>
          <w:lang w:val="en"/>
        </w:rPr>
        <w:t>affect</w:t>
      </w:r>
      <w:r w:rsidRPr="007C6142">
        <w:rPr>
          <w:rFonts w:ascii="Raleway-Regular" w:eastAsia="Times New Roman" w:hAnsi="Raleway-Regular" w:cs="Helvetica"/>
          <w:b/>
          <w:bCs/>
          <w:color w:val="165189"/>
          <w:sz w:val="29"/>
          <w:szCs w:val="29"/>
          <w:lang w:val="en"/>
        </w:rPr>
        <w:t xml:space="preserve"> is a verb and </w:t>
      </w:r>
      <w:r w:rsidRPr="007C6142">
        <w:rPr>
          <w:rFonts w:ascii="Raleway-Regular" w:eastAsia="Times New Roman" w:hAnsi="Raleway-Regular" w:cs="Helvetica"/>
          <w:b/>
          <w:bCs/>
          <w:i/>
          <w:iCs/>
          <w:color w:val="165189"/>
          <w:sz w:val="29"/>
          <w:szCs w:val="29"/>
          <w:lang w:val="en"/>
        </w:rPr>
        <w:t>effect</w:t>
      </w:r>
      <w:r w:rsidRPr="007C6142">
        <w:rPr>
          <w:rFonts w:ascii="Raleway-Regular" w:eastAsia="Times New Roman" w:hAnsi="Raleway-Regular" w:cs="Helvetica"/>
          <w:b/>
          <w:bCs/>
          <w:color w:val="165189"/>
          <w:sz w:val="29"/>
          <w:szCs w:val="29"/>
          <w:lang w:val="en"/>
        </w:rPr>
        <w:t xml:space="preserve"> </w:t>
      </w:r>
      <w:proofErr w:type="gramStart"/>
      <w:r w:rsidRPr="007C6142">
        <w:rPr>
          <w:rFonts w:ascii="Raleway-Regular" w:eastAsia="Times New Roman" w:hAnsi="Raleway-Regular" w:cs="Helvetica"/>
          <w:b/>
          <w:bCs/>
          <w:color w:val="165189"/>
          <w:sz w:val="29"/>
          <w:szCs w:val="29"/>
          <w:lang w:val="en"/>
        </w:rPr>
        <w:t>is</w:t>
      </w:r>
      <w:proofErr w:type="gramEnd"/>
      <w:r w:rsidRPr="007C6142">
        <w:rPr>
          <w:rFonts w:ascii="Raleway-Regular" w:eastAsia="Times New Roman" w:hAnsi="Raleway-Regular" w:cs="Helvetica"/>
          <w:b/>
          <w:bCs/>
          <w:color w:val="165189"/>
          <w:sz w:val="29"/>
          <w:szCs w:val="29"/>
          <w:lang w:val="en"/>
        </w:rPr>
        <w:t xml:space="preserve"> a noun.</w:t>
      </w:r>
    </w:p>
    <w:p w14:paraId="078E9DBB"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There are rare instances where the roles are switched, and I'll get to those later, but for now let's focus on the common meanings. This is "Quick and Dirty" grammar, and my impression from </w:t>
      </w:r>
      <w:hyperlink r:id="rId12" w:history="1">
        <w:r w:rsidRPr="009A2DBB">
          <w:rPr>
            <w:rFonts w:ascii="Raleway-Regular" w:eastAsia="Times New Roman" w:hAnsi="Raleway-Regular" w:cs="Helvetica"/>
            <w:sz w:val="21"/>
            <w:szCs w:val="21"/>
            <w:lang w:val="en"/>
          </w:rPr>
          <w:t>your</w:t>
        </w:r>
      </w:hyperlink>
      <w:r w:rsidRPr="009A2DBB">
        <w:rPr>
          <w:rFonts w:ascii="Raleway-Regular" w:eastAsia="Times New Roman" w:hAnsi="Raleway-Regular" w:cs="Helvetica"/>
          <w:sz w:val="21"/>
          <w:szCs w:val="21"/>
          <w:lang w:val="en"/>
        </w:rPr>
        <w:t xml:space="preserve"> questions is that most people have trouble remembering </w:t>
      </w:r>
      <w:hyperlink r:id="rId13" w:history="1">
        <w:r w:rsidRPr="009A2DBB">
          <w:rPr>
            <w:rFonts w:ascii="Raleway-Regular" w:eastAsia="Times New Roman" w:hAnsi="Raleway-Regular" w:cs="Helvetica"/>
            <w:sz w:val="21"/>
            <w:szCs w:val="21"/>
            <w:lang w:val="en"/>
          </w:rPr>
          <w:t>the basic rules</w:t>
        </w:r>
      </w:hyperlink>
      <w:r w:rsidRPr="009A2DBB">
        <w:rPr>
          <w:rFonts w:ascii="Raleway-Regular" w:eastAsia="Times New Roman" w:hAnsi="Raleway-Regular" w:cs="Helvetica"/>
          <w:sz w:val="21"/>
          <w:szCs w:val="21"/>
          <w:lang w:val="en"/>
        </w:rPr>
        <w:t xml:space="preserve"> of when to use these words, so if you stick with those, you'll be right 95% of the time.</w:t>
      </w:r>
    </w:p>
    <w:p w14:paraId="0545D1EC"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So, most of the time,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is a verb and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is a noun; and now we can get to the mnemonics. First, the mnemonic involves a very easy noun to help you </w:t>
      </w:r>
      <w:proofErr w:type="gramStart"/>
      <w:r w:rsidRPr="009A2DBB">
        <w:rPr>
          <w:rFonts w:ascii="Raleway-Regular" w:eastAsia="Times New Roman" w:hAnsi="Raleway-Regular" w:cs="Helvetica"/>
          <w:sz w:val="21"/>
          <w:szCs w:val="21"/>
          <w:lang w:val="en"/>
        </w:rPr>
        <w:t>remember:</w:t>
      </w:r>
      <w:proofErr w:type="gramEnd"/>
      <w:r w:rsidRPr="009A2DBB">
        <w:rPr>
          <w:rFonts w:ascii="Raleway-Regular" w:eastAsia="Times New Roman" w:hAnsi="Raleway-Regular" w:cs="Helvetica"/>
          <w:sz w:val="21"/>
          <w:szCs w:val="21"/>
          <w:lang w:val="en"/>
        </w:rPr>
        <w:t xml:space="preserve"> </w:t>
      </w:r>
      <w:r w:rsidRPr="009A2DBB">
        <w:rPr>
          <w:rFonts w:ascii="Raleway-Regular" w:eastAsia="Times New Roman" w:hAnsi="Raleway-Regular" w:cs="Helvetica"/>
          <w:i/>
          <w:iCs/>
          <w:sz w:val="21"/>
          <w:szCs w:val="21"/>
          <w:lang w:val="en"/>
        </w:rPr>
        <w:t>aardvark</w:t>
      </w:r>
      <w:r w:rsidRPr="009A2DBB">
        <w:rPr>
          <w:rFonts w:ascii="Raleway-Regular" w:eastAsia="Times New Roman" w:hAnsi="Raleway-Regular" w:cs="Helvetica"/>
          <w:sz w:val="21"/>
          <w:szCs w:val="21"/>
          <w:lang w:val="en"/>
        </w:rPr>
        <w:t xml:space="preserve">. Yes, if you can remember </w:t>
      </w:r>
      <w:r w:rsidRPr="009A2DBB">
        <w:rPr>
          <w:rFonts w:ascii="Raleway-Regular" w:eastAsia="Times New Roman" w:hAnsi="Raleway-Regular" w:cs="Helvetica"/>
          <w:i/>
          <w:iCs/>
          <w:sz w:val="21"/>
          <w:szCs w:val="21"/>
          <w:lang w:val="en"/>
        </w:rPr>
        <w:t>aardvark</w:t>
      </w:r>
      <w:r w:rsidRPr="009A2DBB">
        <w:rPr>
          <w:rFonts w:ascii="Raleway-Regular" w:eastAsia="Times New Roman" w:hAnsi="Raleway-Regular" w:cs="Helvetica"/>
          <w:sz w:val="21"/>
          <w:szCs w:val="21"/>
          <w:lang w:val="en"/>
        </w:rPr>
        <w:t xml:space="preserve">—a very easy noun—you'll always remember that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is a verb and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is a noun. Why? Because the first letters of "</w:t>
      </w:r>
      <w:r w:rsidRPr="009A2DBB">
        <w:rPr>
          <w:rFonts w:ascii="Raleway-Regular" w:eastAsia="Times New Roman" w:hAnsi="Raleway-Regular" w:cs="Helvetica"/>
          <w:sz w:val="21"/>
          <w:szCs w:val="21"/>
          <w:u w:val="single"/>
          <w:lang w:val="en"/>
        </w:rPr>
        <w:t>a</w:t>
      </w:r>
      <w:r w:rsidRPr="009A2DBB">
        <w:rPr>
          <w:rFonts w:ascii="Raleway-Regular" w:eastAsia="Times New Roman" w:hAnsi="Raleway-Regular" w:cs="Helvetica"/>
          <w:sz w:val="21"/>
          <w:szCs w:val="21"/>
          <w:lang w:val="en"/>
        </w:rPr>
        <w:t xml:space="preserve"> </w:t>
      </w:r>
      <w:r w:rsidRPr="009A2DBB">
        <w:rPr>
          <w:rFonts w:ascii="Raleway-Regular" w:eastAsia="Times New Roman" w:hAnsi="Raleway-Regular" w:cs="Helvetica"/>
          <w:sz w:val="21"/>
          <w:szCs w:val="21"/>
          <w:u w:val="single"/>
          <w:lang w:val="en"/>
        </w:rPr>
        <w:t>v</w:t>
      </w:r>
      <w:r w:rsidRPr="009A2DBB">
        <w:rPr>
          <w:rFonts w:ascii="Raleway-Regular" w:eastAsia="Times New Roman" w:hAnsi="Raleway-Regular" w:cs="Helvetica"/>
          <w:sz w:val="21"/>
          <w:szCs w:val="21"/>
          <w:lang w:val="en"/>
        </w:rPr>
        <w:t xml:space="preserve">ery </w:t>
      </w:r>
      <w:r w:rsidRPr="009A2DBB">
        <w:rPr>
          <w:rFonts w:ascii="Raleway-Regular" w:eastAsia="Times New Roman" w:hAnsi="Raleway-Regular" w:cs="Helvetica"/>
          <w:sz w:val="21"/>
          <w:szCs w:val="21"/>
          <w:u w:val="single"/>
          <w:lang w:val="en"/>
        </w:rPr>
        <w:t>e</w:t>
      </w:r>
      <w:r w:rsidRPr="009A2DBB">
        <w:rPr>
          <w:rFonts w:ascii="Raleway-Regular" w:eastAsia="Times New Roman" w:hAnsi="Raleway-Regular" w:cs="Helvetica"/>
          <w:sz w:val="21"/>
          <w:szCs w:val="21"/>
          <w:lang w:val="en"/>
        </w:rPr>
        <w:t xml:space="preserve">asy </w:t>
      </w:r>
      <w:r w:rsidRPr="009A2DBB">
        <w:rPr>
          <w:rFonts w:ascii="Raleway-Regular" w:eastAsia="Times New Roman" w:hAnsi="Raleway-Regular" w:cs="Helvetica"/>
          <w:sz w:val="21"/>
          <w:szCs w:val="21"/>
          <w:u w:val="single"/>
          <w:lang w:val="en"/>
        </w:rPr>
        <w:t>n</w:t>
      </w:r>
      <w:r w:rsidRPr="009A2DBB">
        <w:rPr>
          <w:rFonts w:ascii="Raleway-Regular" w:eastAsia="Times New Roman" w:hAnsi="Raleway-Regular" w:cs="Helvetica"/>
          <w:sz w:val="21"/>
          <w:szCs w:val="21"/>
          <w:lang w:val="en"/>
        </w:rPr>
        <w:t>oun" are the same first letters as "</w:t>
      </w:r>
      <w:r w:rsidRPr="009A2DBB">
        <w:rPr>
          <w:rFonts w:ascii="Raleway-Regular" w:eastAsia="Times New Roman" w:hAnsi="Raleway-Regular" w:cs="Helvetica"/>
          <w:sz w:val="21"/>
          <w:szCs w:val="21"/>
          <w:u w:val="single"/>
          <w:lang w:val="en"/>
        </w:rPr>
        <w:t>a</w:t>
      </w:r>
      <w:r w:rsidRPr="009A2DBB">
        <w:rPr>
          <w:rFonts w:ascii="Raleway-Regular" w:eastAsia="Times New Roman" w:hAnsi="Raleway-Regular" w:cs="Helvetica"/>
          <w:sz w:val="21"/>
          <w:szCs w:val="21"/>
          <w:lang w:val="en"/>
        </w:rPr>
        <w:t xml:space="preserve">ffect </w:t>
      </w:r>
      <w:r w:rsidRPr="009A2DBB">
        <w:rPr>
          <w:rFonts w:ascii="Raleway-Regular" w:eastAsia="Times New Roman" w:hAnsi="Raleway-Regular" w:cs="Helvetica"/>
          <w:sz w:val="21"/>
          <w:szCs w:val="21"/>
          <w:u w:val="single"/>
          <w:lang w:val="en"/>
        </w:rPr>
        <w:t>v</w:t>
      </w:r>
      <w:r w:rsidRPr="009A2DBB">
        <w:rPr>
          <w:rFonts w:ascii="Raleway-Regular" w:eastAsia="Times New Roman" w:hAnsi="Raleway-Regular" w:cs="Helvetica"/>
          <w:sz w:val="21"/>
          <w:szCs w:val="21"/>
          <w:lang w:val="en"/>
        </w:rPr>
        <w:t xml:space="preserve">erb </w:t>
      </w:r>
      <w:r w:rsidRPr="009A2DBB">
        <w:rPr>
          <w:rFonts w:ascii="Raleway-Regular" w:eastAsia="Times New Roman" w:hAnsi="Raleway-Regular" w:cs="Helvetica"/>
          <w:sz w:val="21"/>
          <w:szCs w:val="21"/>
          <w:u w:val="single"/>
          <w:lang w:val="en"/>
        </w:rPr>
        <w:t>e</w:t>
      </w:r>
      <w:r w:rsidRPr="009A2DBB">
        <w:rPr>
          <w:rFonts w:ascii="Raleway-Regular" w:eastAsia="Times New Roman" w:hAnsi="Raleway-Regular" w:cs="Helvetica"/>
          <w:sz w:val="21"/>
          <w:szCs w:val="21"/>
          <w:lang w:val="en"/>
        </w:rPr>
        <w:t xml:space="preserve">ffect </w:t>
      </w:r>
      <w:r w:rsidRPr="009A2DBB">
        <w:rPr>
          <w:rFonts w:ascii="Raleway-Regular" w:eastAsia="Times New Roman" w:hAnsi="Raleway-Regular" w:cs="Helvetica"/>
          <w:sz w:val="21"/>
          <w:szCs w:val="21"/>
          <w:u w:val="single"/>
          <w:lang w:val="en"/>
        </w:rPr>
        <w:t>n</w:t>
      </w:r>
      <w:r w:rsidRPr="009A2DBB">
        <w:rPr>
          <w:rFonts w:ascii="Raleway-Regular" w:eastAsia="Times New Roman" w:hAnsi="Raleway-Regular" w:cs="Helvetica"/>
          <w:sz w:val="21"/>
          <w:szCs w:val="21"/>
          <w:lang w:val="en"/>
        </w:rPr>
        <w:t xml:space="preserve">oun!" That's </w:t>
      </w:r>
      <w:r w:rsidRPr="009A2DBB">
        <w:rPr>
          <w:rFonts w:ascii="Raleway-Regular" w:eastAsia="Times New Roman" w:hAnsi="Raleway-Regular" w:cs="Helvetica"/>
          <w:sz w:val="21"/>
          <w:szCs w:val="21"/>
          <w:u w:val="single"/>
          <w:lang w:val="en"/>
        </w:rPr>
        <w:t>a</w:t>
      </w:r>
      <w:r w:rsidRPr="009A2DBB">
        <w:rPr>
          <w:rFonts w:ascii="Raleway-Regular" w:eastAsia="Times New Roman" w:hAnsi="Raleway-Regular" w:cs="Helvetica"/>
          <w:sz w:val="21"/>
          <w:szCs w:val="21"/>
          <w:lang w:val="en"/>
        </w:rPr>
        <w:t xml:space="preserve"> </w:t>
      </w:r>
      <w:r w:rsidRPr="009A2DBB">
        <w:rPr>
          <w:rFonts w:ascii="Raleway-Regular" w:eastAsia="Times New Roman" w:hAnsi="Raleway-Regular" w:cs="Helvetica"/>
          <w:sz w:val="21"/>
          <w:szCs w:val="21"/>
          <w:u w:val="single"/>
          <w:lang w:val="en"/>
        </w:rPr>
        <w:t>v</w:t>
      </w:r>
      <w:r w:rsidRPr="009A2DBB">
        <w:rPr>
          <w:rFonts w:ascii="Raleway-Regular" w:eastAsia="Times New Roman" w:hAnsi="Raleway-Regular" w:cs="Helvetica"/>
          <w:sz w:val="21"/>
          <w:szCs w:val="21"/>
          <w:lang w:val="en"/>
        </w:rPr>
        <w:t xml:space="preserve">ery </w:t>
      </w:r>
      <w:r w:rsidRPr="009A2DBB">
        <w:rPr>
          <w:rFonts w:ascii="Raleway-Regular" w:eastAsia="Times New Roman" w:hAnsi="Raleway-Regular" w:cs="Helvetica"/>
          <w:sz w:val="21"/>
          <w:szCs w:val="21"/>
          <w:u w:val="single"/>
          <w:lang w:val="en"/>
        </w:rPr>
        <w:t>e</w:t>
      </w:r>
      <w:r w:rsidRPr="009A2DBB">
        <w:rPr>
          <w:rFonts w:ascii="Raleway-Regular" w:eastAsia="Times New Roman" w:hAnsi="Raleway-Regular" w:cs="Helvetica"/>
          <w:sz w:val="21"/>
          <w:szCs w:val="21"/>
          <w:lang w:val="en"/>
        </w:rPr>
        <w:t xml:space="preserve">asy </w:t>
      </w:r>
      <w:r w:rsidRPr="009A2DBB">
        <w:rPr>
          <w:rFonts w:ascii="Raleway-Regular" w:eastAsia="Times New Roman" w:hAnsi="Raleway-Regular" w:cs="Helvetica"/>
          <w:sz w:val="21"/>
          <w:szCs w:val="21"/>
          <w:u w:val="single"/>
          <w:lang w:val="en"/>
        </w:rPr>
        <w:t>n</w:t>
      </w:r>
      <w:r w:rsidRPr="009A2DBB">
        <w:rPr>
          <w:rFonts w:ascii="Raleway-Regular" w:eastAsia="Times New Roman" w:hAnsi="Raleway-Regular" w:cs="Helvetica"/>
          <w:sz w:val="21"/>
          <w:szCs w:val="21"/>
          <w:lang w:val="en"/>
        </w:rPr>
        <w:t xml:space="preserve">oun. </w:t>
      </w:r>
      <w:r w:rsidRPr="009A2DBB">
        <w:rPr>
          <w:rFonts w:ascii="Raleway-Regular" w:eastAsia="Times New Roman" w:hAnsi="Raleway-Regular" w:cs="Helvetica"/>
          <w:i/>
          <w:iCs/>
          <w:sz w:val="21"/>
          <w:szCs w:val="21"/>
          <w:u w:val="single"/>
          <w:lang w:val="en"/>
        </w:rPr>
        <w:t>A</w:t>
      </w:r>
      <w:r w:rsidRPr="009A2DBB">
        <w:rPr>
          <w:rFonts w:ascii="Raleway-Regular" w:eastAsia="Times New Roman" w:hAnsi="Raleway-Regular" w:cs="Helvetica"/>
          <w:i/>
          <w:iCs/>
          <w:sz w:val="21"/>
          <w:szCs w:val="21"/>
          <w:lang w:val="en"/>
        </w:rPr>
        <w:t>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w:t>
      </w:r>
      <w:r w:rsidRPr="009A2DBB">
        <w:rPr>
          <w:rFonts w:ascii="Raleway-Regular" w:eastAsia="Times New Roman" w:hAnsi="Raleway-Regular" w:cs="Helvetica"/>
          <w:sz w:val="21"/>
          <w:szCs w:val="21"/>
          <w:u w:val="single"/>
          <w:lang w:val="en"/>
        </w:rPr>
        <w:t>v</w:t>
      </w:r>
      <w:r w:rsidRPr="009A2DBB">
        <w:rPr>
          <w:rFonts w:ascii="Raleway-Regular" w:eastAsia="Times New Roman" w:hAnsi="Raleway-Regular" w:cs="Helvetica"/>
          <w:sz w:val="21"/>
          <w:szCs w:val="21"/>
          <w:lang w:val="en"/>
        </w:rPr>
        <w:t xml:space="preserve">erb </w:t>
      </w:r>
      <w:r w:rsidRPr="009A2DBB">
        <w:rPr>
          <w:rFonts w:ascii="Raleway-Regular" w:eastAsia="Times New Roman" w:hAnsi="Raleway-Regular" w:cs="Helvetica"/>
          <w:i/>
          <w:iCs/>
          <w:sz w:val="21"/>
          <w:szCs w:val="21"/>
          <w:u w:val="single"/>
          <w:lang w:val="en"/>
        </w:rPr>
        <w:t>e</w:t>
      </w:r>
      <w:r w:rsidRPr="009A2DBB">
        <w:rPr>
          <w:rFonts w:ascii="Raleway-Regular" w:eastAsia="Times New Roman" w:hAnsi="Raleway-Regular" w:cs="Helvetica"/>
          <w:i/>
          <w:iCs/>
          <w:sz w:val="21"/>
          <w:szCs w:val="21"/>
          <w:lang w:val="en"/>
        </w:rPr>
        <w:t>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w:t>
      </w:r>
      <w:r w:rsidRPr="009A2DBB">
        <w:rPr>
          <w:rFonts w:ascii="Raleway-Regular" w:eastAsia="Times New Roman" w:hAnsi="Raleway-Regular" w:cs="Helvetica"/>
          <w:sz w:val="21"/>
          <w:szCs w:val="21"/>
          <w:u w:val="single"/>
          <w:lang w:val="en"/>
        </w:rPr>
        <w:t>n</w:t>
      </w:r>
      <w:r w:rsidRPr="009A2DBB">
        <w:rPr>
          <w:rFonts w:ascii="Raleway-Regular" w:eastAsia="Times New Roman" w:hAnsi="Raleway-Regular" w:cs="Helvetica"/>
          <w:sz w:val="21"/>
          <w:szCs w:val="21"/>
          <w:lang w:val="en"/>
        </w:rPr>
        <w:t>oun.</w:t>
      </w:r>
    </w:p>
    <w:p w14:paraId="62930D0B"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"But why </w:t>
      </w:r>
      <w:r w:rsidRPr="009A2DBB">
        <w:rPr>
          <w:rFonts w:ascii="Raleway-Regular" w:eastAsia="Times New Roman" w:hAnsi="Raleway-Regular" w:cs="Helvetica"/>
          <w:i/>
          <w:iCs/>
          <w:sz w:val="21"/>
          <w:szCs w:val="21"/>
          <w:lang w:val="en"/>
        </w:rPr>
        <w:t>Aardvark</w:t>
      </w:r>
      <w:r w:rsidRPr="009A2DBB">
        <w:rPr>
          <w:rFonts w:ascii="Raleway-Regular" w:eastAsia="Times New Roman" w:hAnsi="Raleway-Regular" w:cs="Helvetica"/>
          <w:sz w:val="21"/>
          <w:szCs w:val="21"/>
          <w:lang w:val="en"/>
        </w:rPr>
        <w:t xml:space="preserve">?" you ask. Because there's also an example to help you remember. It's "The arrows affected Aardvark. The effect was eye-popping." It should be easy to remember that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goes with the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-words, </w:t>
      </w:r>
      <w:r w:rsidRPr="009A2DBB">
        <w:rPr>
          <w:rFonts w:ascii="Raleway-Regular" w:eastAsia="Times New Roman" w:hAnsi="Raleway-Regular" w:cs="Helvetica"/>
          <w:i/>
          <w:iCs/>
          <w:sz w:val="21"/>
          <w:szCs w:val="21"/>
          <w:lang w:val="en"/>
        </w:rPr>
        <w:t>arrow</w:t>
      </w:r>
      <w:r w:rsidRPr="009A2DBB">
        <w:rPr>
          <w:rFonts w:ascii="Raleway-Regular" w:eastAsia="Times New Roman" w:hAnsi="Raleway-Regular" w:cs="Helvetica"/>
          <w:sz w:val="21"/>
          <w:szCs w:val="21"/>
          <w:lang w:val="en"/>
        </w:rPr>
        <w:t xml:space="preserve"> and </w:t>
      </w:r>
      <w:r w:rsidRPr="009A2DBB">
        <w:rPr>
          <w:rFonts w:ascii="Raleway-Regular" w:eastAsia="Times New Roman" w:hAnsi="Raleway-Regular" w:cs="Helvetica"/>
          <w:i/>
          <w:iCs/>
          <w:sz w:val="21"/>
          <w:szCs w:val="21"/>
          <w:lang w:val="en"/>
        </w:rPr>
        <w:t>aardvark</w:t>
      </w:r>
      <w:r w:rsidRPr="009A2DBB">
        <w:rPr>
          <w:rFonts w:ascii="Raleway-Regular" w:eastAsia="Times New Roman" w:hAnsi="Raleway-Regular" w:cs="Helvetica"/>
          <w:sz w:val="21"/>
          <w:szCs w:val="21"/>
          <w:lang w:val="en"/>
        </w:rPr>
        <w:t xml:space="preserve">, and that </w:t>
      </w:r>
      <w:r w:rsidRPr="009A2DBB">
        <w:rPr>
          <w:rFonts w:ascii="Raleway-Regular" w:eastAsia="Times New Roman" w:hAnsi="Raleway-Regular" w:cs="Helvetica"/>
          <w:i/>
          <w:iCs/>
          <w:sz w:val="21"/>
          <w:szCs w:val="21"/>
          <w:lang w:val="en"/>
        </w:rPr>
        <w:t xml:space="preserve">effect </w:t>
      </w:r>
      <w:r w:rsidRPr="009A2DBB">
        <w:rPr>
          <w:rFonts w:ascii="Raleway-Regular" w:eastAsia="Times New Roman" w:hAnsi="Raleway-Regular" w:cs="Helvetica"/>
          <w:sz w:val="21"/>
          <w:szCs w:val="21"/>
          <w:lang w:val="en"/>
        </w:rPr>
        <w:t xml:space="preserve">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goes with the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-word, </w:t>
      </w:r>
      <w:r w:rsidRPr="009A2DBB">
        <w:rPr>
          <w:rFonts w:ascii="Raleway-Regular" w:eastAsia="Times New Roman" w:hAnsi="Raleway-Regular" w:cs="Helvetica"/>
          <w:i/>
          <w:iCs/>
          <w:sz w:val="21"/>
          <w:szCs w:val="21"/>
          <w:lang w:val="en"/>
        </w:rPr>
        <w:t>eye-popping</w:t>
      </w:r>
      <w:r w:rsidRPr="009A2DBB">
        <w:rPr>
          <w:rFonts w:ascii="Raleway-Regular" w:eastAsia="Times New Roman" w:hAnsi="Raleway-Regular" w:cs="Helvetica"/>
          <w:sz w:val="21"/>
          <w:szCs w:val="21"/>
          <w:lang w:val="en"/>
        </w:rPr>
        <w:t xml:space="preserve">. If you can visualize the sentences, "The arrows affected the aardvark. The effect was eye-popping," it's pretty easy to see that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is a verb and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is a noun.</w:t>
      </w:r>
    </w:p>
    <w:p w14:paraId="3E6855AF"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The illustration of the example is from </w:t>
      </w:r>
      <w:hyperlink r:id="rId14" w:tgtFrame="_blank" w:history="1">
        <w:r w:rsidRPr="009A2DBB">
          <w:rPr>
            <w:rFonts w:ascii="Raleway-Regular" w:eastAsia="Times New Roman" w:hAnsi="Raleway-Regular" w:cs="Helvetica"/>
            <w:sz w:val="21"/>
            <w:szCs w:val="21"/>
            <w:lang w:val="en"/>
          </w:rPr>
          <w:t>my new book</w:t>
        </w:r>
      </w:hyperlink>
      <w:r w:rsidRPr="009A2DBB">
        <w:rPr>
          <w:rFonts w:ascii="Raleway-Regular" w:eastAsia="Times New Roman" w:hAnsi="Raleway-Regular" w:cs="Helvetica"/>
          <w:sz w:val="21"/>
          <w:szCs w:val="21"/>
          <w:lang w:val="en"/>
        </w:rPr>
        <w:t xml:space="preserve">. </w:t>
      </w:r>
      <w:proofErr w:type="gramStart"/>
      <w:r w:rsidRPr="009A2DBB">
        <w:rPr>
          <w:rFonts w:ascii="Raleway-Regular" w:eastAsia="Times New Roman" w:hAnsi="Raleway-Regular" w:cs="Helvetica"/>
          <w:sz w:val="21"/>
          <w:szCs w:val="21"/>
          <w:lang w:val="en"/>
        </w:rPr>
        <w:t>It's</w:t>
      </w:r>
      <w:proofErr w:type="gramEnd"/>
      <w:r w:rsidRPr="009A2DBB">
        <w:rPr>
          <w:rFonts w:ascii="Raleway-Regular" w:eastAsia="Times New Roman" w:hAnsi="Raleway-Regular" w:cs="Helvetica"/>
          <w:sz w:val="21"/>
          <w:szCs w:val="21"/>
          <w:lang w:val="en"/>
        </w:rPr>
        <w:t xml:space="preserve"> Aardvark being affected by arrows, and I think looking at it will help you remember the example sentences; and it's cute. You can print it out and hang it by your desk.</w:t>
      </w:r>
    </w:p>
    <w:p w14:paraId="43ABE9A0"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So </w:t>
      </w:r>
      <w:r w:rsidRPr="009A2DBB">
        <w:rPr>
          <w:rFonts w:ascii="Raleway-Regular" w:eastAsia="Times New Roman" w:hAnsi="Raleway-Regular" w:cs="Helvetica"/>
          <w:i/>
          <w:iCs/>
          <w:sz w:val="21"/>
          <w:szCs w:val="21"/>
          <w:u w:val="single"/>
          <w:lang w:val="en"/>
        </w:rPr>
        <w:t>a</w:t>
      </w:r>
      <w:r w:rsidRPr="009A2DBB">
        <w:rPr>
          <w:rFonts w:ascii="Raleway-Regular" w:eastAsia="Times New Roman" w:hAnsi="Raleway-Regular" w:cs="Helvetica"/>
          <w:i/>
          <w:iCs/>
          <w:sz w:val="21"/>
          <w:szCs w:val="21"/>
          <w:lang w:val="en"/>
        </w:rPr>
        <w:t xml:space="preserve"> </w:t>
      </w:r>
      <w:r w:rsidRPr="009A2DBB">
        <w:rPr>
          <w:rFonts w:ascii="Raleway-Regular" w:eastAsia="Times New Roman" w:hAnsi="Raleway-Regular" w:cs="Helvetica"/>
          <w:i/>
          <w:iCs/>
          <w:sz w:val="21"/>
          <w:szCs w:val="21"/>
          <w:u w:val="single"/>
          <w:lang w:val="en"/>
        </w:rPr>
        <w:t>v</w:t>
      </w:r>
      <w:r w:rsidRPr="009A2DBB">
        <w:rPr>
          <w:rFonts w:ascii="Raleway-Regular" w:eastAsia="Times New Roman" w:hAnsi="Raleway-Regular" w:cs="Helvetica"/>
          <w:i/>
          <w:iCs/>
          <w:sz w:val="21"/>
          <w:szCs w:val="21"/>
          <w:lang w:val="en"/>
        </w:rPr>
        <w:t xml:space="preserve">ery </w:t>
      </w:r>
      <w:r w:rsidRPr="009A2DBB">
        <w:rPr>
          <w:rFonts w:ascii="Raleway-Regular" w:eastAsia="Times New Roman" w:hAnsi="Raleway-Regular" w:cs="Helvetica"/>
          <w:i/>
          <w:iCs/>
          <w:sz w:val="21"/>
          <w:szCs w:val="21"/>
          <w:u w:val="single"/>
          <w:lang w:val="en"/>
        </w:rPr>
        <w:t>e</w:t>
      </w:r>
      <w:r w:rsidRPr="009A2DBB">
        <w:rPr>
          <w:rFonts w:ascii="Raleway-Regular" w:eastAsia="Times New Roman" w:hAnsi="Raleway-Regular" w:cs="Helvetica"/>
          <w:i/>
          <w:iCs/>
          <w:sz w:val="21"/>
          <w:szCs w:val="21"/>
          <w:lang w:val="en"/>
        </w:rPr>
        <w:t xml:space="preserve">asy </w:t>
      </w:r>
      <w:r w:rsidRPr="009A2DBB">
        <w:rPr>
          <w:rFonts w:ascii="Raleway-Regular" w:eastAsia="Times New Roman" w:hAnsi="Raleway-Regular" w:cs="Helvetica"/>
          <w:i/>
          <w:iCs/>
          <w:sz w:val="21"/>
          <w:szCs w:val="21"/>
          <w:u w:val="single"/>
          <w:lang w:val="en"/>
        </w:rPr>
        <w:t>n</w:t>
      </w:r>
      <w:r w:rsidRPr="009A2DBB">
        <w:rPr>
          <w:rFonts w:ascii="Raleway-Regular" w:eastAsia="Times New Roman" w:hAnsi="Raleway-Regular" w:cs="Helvetica"/>
          <w:i/>
          <w:iCs/>
          <w:sz w:val="21"/>
          <w:szCs w:val="21"/>
          <w:lang w:val="en"/>
        </w:rPr>
        <w:t>oun</w:t>
      </w:r>
      <w:r w:rsidRPr="009A2DBB">
        <w:rPr>
          <w:rFonts w:ascii="Raleway-Regular" w:eastAsia="Times New Roman" w:hAnsi="Raleway-Regular" w:cs="Helvetica"/>
          <w:sz w:val="21"/>
          <w:szCs w:val="21"/>
          <w:lang w:val="en"/>
        </w:rPr>
        <w:t xml:space="preserve"> will help you remember that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with an </w:t>
      </w:r>
      <w:r w:rsidRPr="009A2DBB">
        <w:rPr>
          <w:rFonts w:ascii="Raleway-Regular" w:eastAsia="Times New Roman" w:hAnsi="Raleway-Regular" w:cs="Helvetica"/>
          <w:i/>
          <w:iCs/>
          <w:sz w:val="21"/>
          <w:szCs w:val="21"/>
          <w:lang w:val="en"/>
        </w:rPr>
        <w:t>a</w:t>
      </w:r>
      <w:r w:rsidRPr="009A2DBB">
        <w:rPr>
          <w:rFonts w:ascii="Raleway-Regular" w:eastAsia="Times New Roman" w:hAnsi="Raleway-Regular" w:cs="Helvetica"/>
          <w:sz w:val="21"/>
          <w:szCs w:val="21"/>
          <w:lang w:val="en"/>
        </w:rPr>
        <w:t xml:space="preserve"> is a verb and </w:t>
      </w:r>
      <w:r w:rsidRPr="009A2DBB">
        <w:rPr>
          <w:rFonts w:ascii="Raleway-Regular" w:eastAsia="Times New Roman" w:hAnsi="Raleway-Regular" w:cs="Helvetica"/>
          <w:i/>
          <w:iCs/>
          <w:sz w:val="21"/>
          <w:szCs w:val="21"/>
          <w:lang w:val="en"/>
        </w:rPr>
        <w:t xml:space="preserve">effect </w:t>
      </w:r>
      <w:r w:rsidRPr="009A2DBB">
        <w:rPr>
          <w:rFonts w:ascii="Raleway-Regular" w:eastAsia="Times New Roman" w:hAnsi="Raleway-Regular" w:cs="Helvetica"/>
          <w:sz w:val="21"/>
          <w:szCs w:val="21"/>
          <w:lang w:val="en"/>
        </w:rPr>
        <w:t xml:space="preserve">with an </w:t>
      </w:r>
      <w:r w:rsidRPr="009A2DBB">
        <w:rPr>
          <w:rFonts w:ascii="Raleway-Regular" w:eastAsia="Times New Roman" w:hAnsi="Raleway-Regular" w:cs="Helvetica"/>
          <w:i/>
          <w:iCs/>
          <w:sz w:val="21"/>
          <w:szCs w:val="21"/>
          <w:lang w:val="en"/>
        </w:rPr>
        <w:t>e</w:t>
      </w:r>
      <w:r w:rsidRPr="009A2DBB">
        <w:rPr>
          <w:rFonts w:ascii="Raleway-Regular" w:eastAsia="Times New Roman" w:hAnsi="Raleway-Regular" w:cs="Helvetica"/>
          <w:sz w:val="21"/>
          <w:szCs w:val="21"/>
          <w:lang w:val="en"/>
        </w:rPr>
        <w:t xml:space="preserve"> is a </w:t>
      </w:r>
      <w:hyperlink r:id="rId15" w:history="1">
        <w:r w:rsidRPr="009A2DBB">
          <w:rPr>
            <w:rFonts w:ascii="Raleway-Regular" w:eastAsia="Times New Roman" w:hAnsi="Raleway-Regular" w:cs="Helvetica"/>
            <w:sz w:val="21"/>
            <w:szCs w:val="21"/>
            <w:lang w:val="en"/>
          </w:rPr>
          <w:t>noun</w:t>
        </w:r>
      </w:hyperlink>
      <w:r w:rsidRPr="009A2DBB">
        <w:rPr>
          <w:rFonts w:ascii="Raleway-Regular" w:eastAsia="Times New Roman" w:hAnsi="Raleway-Regular" w:cs="Helvetica"/>
          <w:sz w:val="21"/>
          <w:szCs w:val="21"/>
          <w:lang w:val="en"/>
        </w:rPr>
        <w:t>, and the example will help you see how to use both words in a sentence.</w:t>
      </w:r>
    </w:p>
    <w:p w14:paraId="352E6ACE" w14:textId="77777777" w:rsidR="007C6142" w:rsidRPr="009A2DBB" w:rsidRDefault="007C6142" w:rsidP="007C6142">
      <w:pPr>
        <w:spacing w:after="0" w:line="240" w:lineRule="auto"/>
        <w:jc w:val="right"/>
        <w:rPr>
          <w:rFonts w:ascii="Raleway-Regular" w:eastAsia="Times New Roman" w:hAnsi="Raleway-Regular" w:cs="Helvetica"/>
          <w:b/>
          <w:bCs/>
          <w:sz w:val="21"/>
          <w:szCs w:val="21"/>
          <w:lang w:val="en"/>
        </w:rPr>
      </w:pPr>
      <w:r w:rsidRPr="009A2DBB">
        <w:rPr>
          <w:rFonts w:ascii="Raleway-Regular" w:eastAsia="Times New Roman" w:hAnsi="Raleway-Regular" w:cs="Helvetica"/>
          <w:b/>
          <w:bCs/>
          <w:sz w:val="21"/>
          <w:szCs w:val="21"/>
          <w:lang w:val="en"/>
        </w:rPr>
        <w:t xml:space="preserve">Next: When the Roles of </w:t>
      </w:r>
      <w:r w:rsidRPr="009A2DBB">
        <w:rPr>
          <w:rFonts w:ascii="Raleway-Regular" w:eastAsia="Times New Roman" w:hAnsi="Raleway-Regular" w:cs="Helvetica"/>
          <w:b/>
          <w:bCs/>
          <w:i/>
          <w:iCs/>
          <w:sz w:val="21"/>
          <w:szCs w:val="21"/>
          <w:lang w:val="en"/>
        </w:rPr>
        <w:t>Affect</w:t>
      </w:r>
      <w:r w:rsidRPr="009A2DBB">
        <w:rPr>
          <w:rFonts w:ascii="Raleway-Regular" w:eastAsia="Times New Roman" w:hAnsi="Raleway-Regular" w:cs="Helvetica"/>
          <w:b/>
          <w:bCs/>
          <w:sz w:val="21"/>
          <w:szCs w:val="21"/>
          <w:lang w:val="en"/>
        </w:rPr>
        <w:t xml:space="preserve"> and </w:t>
      </w:r>
      <w:r w:rsidRPr="009A2DBB">
        <w:rPr>
          <w:rFonts w:ascii="Raleway-Regular" w:eastAsia="Times New Roman" w:hAnsi="Raleway-Regular" w:cs="Helvetica"/>
          <w:b/>
          <w:bCs/>
          <w:i/>
          <w:iCs/>
          <w:sz w:val="21"/>
          <w:szCs w:val="21"/>
          <w:lang w:val="en"/>
        </w:rPr>
        <w:t>Effect</w:t>
      </w:r>
      <w:r w:rsidRPr="009A2DBB">
        <w:rPr>
          <w:rFonts w:ascii="Raleway-Regular" w:eastAsia="Times New Roman" w:hAnsi="Raleway-Regular" w:cs="Helvetica"/>
          <w:b/>
          <w:bCs/>
          <w:sz w:val="21"/>
          <w:szCs w:val="21"/>
          <w:lang w:val="en"/>
        </w:rPr>
        <w:t xml:space="preserve"> Are Reversed</w:t>
      </w:r>
    </w:p>
    <w:p w14:paraId="50C425D8" w14:textId="77777777" w:rsidR="007C6142" w:rsidRPr="007C6142" w:rsidRDefault="007C6142" w:rsidP="007C6142">
      <w:pPr>
        <w:spacing w:before="210" w:after="210" w:line="240" w:lineRule="auto"/>
        <w:outlineLvl w:val="1"/>
        <w:rPr>
          <w:rFonts w:ascii="Raleway-Regular" w:eastAsia="Times New Roman" w:hAnsi="Raleway-Regular" w:cs="Helvetica"/>
          <w:b/>
          <w:bCs/>
          <w:color w:val="222222"/>
          <w:sz w:val="56"/>
          <w:szCs w:val="56"/>
          <w:lang w:val="en"/>
        </w:rPr>
      </w:pPr>
      <w:r w:rsidRPr="007C6142">
        <w:rPr>
          <w:rFonts w:ascii="Raleway-Regular" w:eastAsia="Times New Roman" w:hAnsi="Raleway-Regular" w:cs="Helvetica"/>
          <w:b/>
          <w:bCs/>
          <w:color w:val="222222"/>
          <w:sz w:val="56"/>
          <w:szCs w:val="56"/>
          <w:lang w:val="en"/>
        </w:rPr>
        <w:t xml:space="preserve">Rare Uses of </w:t>
      </w:r>
      <w:r w:rsidRPr="007C6142">
        <w:rPr>
          <w:rFonts w:ascii="Raleway-Regular" w:eastAsia="Times New Roman" w:hAnsi="Raleway-Regular" w:cs="Helvetica"/>
          <w:b/>
          <w:bCs/>
          <w:i/>
          <w:iCs/>
          <w:color w:val="222222"/>
          <w:sz w:val="56"/>
          <w:szCs w:val="56"/>
          <w:lang w:val="en"/>
        </w:rPr>
        <w:t>Affect</w:t>
      </w:r>
      <w:r w:rsidRPr="007C6142">
        <w:rPr>
          <w:rFonts w:ascii="Raleway-Regular" w:eastAsia="Times New Roman" w:hAnsi="Raleway-Regular" w:cs="Helvetica"/>
          <w:b/>
          <w:bCs/>
          <w:color w:val="222222"/>
          <w:sz w:val="56"/>
          <w:szCs w:val="56"/>
          <w:lang w:val="en"/>
        </w:rPr>
        <w:t xml:space="preserve"> and </w:t>
      </w:r>
      <w:r w:rsidRPr="007C6142">
        <w:rPr>
          <w:rFonts w:ascii="Raleway-Regular" w:eastAsia="Times New Roman" w:hAnsi="Raleway-Regular" w:cs="Helvetica"/>
          <w:b/>
          <w:bCs/>
          <w:i/>
          <w:iCs/>
          <w:color w:val="222222"/>
          <w:sz w:val="56"/>
          <w:szCs w:val="56"/>
          <w:lang w:val="en"/>
        </w:rPr>
        <w:t>Effect</w:t>
      </w:r>
    </w:p>
    <w:p w14:paraId="0FECB47A" w14:textId="77777777" w:rsidR="007C6142" w:rsidRPr="009A2DBB" w:rsidRDefault="007C6142" w:rsidP="007C6142">
      <w:pPr>
        <w:spacing w:after="255" w:line="240" w:lineRule="auto"/>
        <w:rPr>
          <w:rFonts w:ascii="Raleway-Regular" w:eastAsia="Times New Roman" w:hAnsi="Raleway-Regular" w:cs="Helvetica"/>
          <w:sz w:val="21"/>
          <w:szCs w:val="21"/>
          <w:lang w:val="en"/>
        </w:rPr>
      </w:pPr>
      <w:proofErr w:type="gramStart"/>
      <w:r w:rsidRPr="009A2DBB">
        <w:rPr>
          <w:rFonts w:ascii="Raleway-Regular" w:eastAsia="Times New Roman" w:hAnsi="Raleway-Regular" w:cs="Helvetica"/>
          <w:sz w:val="21"/>
          <w:szCs w:val="21"/>
          <w:lang w:val="en"/>
        </w:rPr>
        <w:t>So</w:t>
      </w:r>
      <w:proofErr w:type="gramEnd"/>
      <w:r w:rsidRPr="009A2DBB">
        <w:rPr>
          <w:rFonts w:ascii="Raleway-Regular" w:eastAsia="Times New Roman" w:hAnsi="Raleway-Regular" w:cs="Helvetica"/>
          <w:sz w:val="21"/>
          <w:szCs w:val="21"/>
          <w:lang w:val="en"/>
        </w:rPr>
        <w:t xml:space="preserve"> what about those rare meanings that don't follow the rules I just gave you? Well, </w:t>
      </w:r>
      <w:r w:rsidRPr="009A2DBB">
        <w:rPr>
          <w:rFonts w:ascii="Raleway-Regular" w:eastAsia="Times New Roman" w:hAnsi="Raleway-Regular" w:cs="Helvetica"/>
          <w:i/>
          <w:iCs/>
          <w:sz w:val="21"/>
          <w:szCs w:val="21"/>
          <w:lang w:val="en"/>
        </w:rPr>
        <w:t>affect</w:t>
      </w:r>
      <w:r w:rsidRPr="009A2DBB">
        <w:rPr>
          <w:rFonts w:ascii="Raleway-Regular" w:eastAsia="Times New Roman" w:hAnsi="Raleway-Regular" w:cs="Helvetica"/>
          <w:sz w:val="21"/>
          <w:szCs w:val="21"/>
          <w:lang w:val="en"/>
        </w:rPr>
        <w:t xml:space="preserve"> can be used as a noun when you're talking about psychology--it means the mood that someone appears to have. For example, </w:t>
      </w:r>
      <w:r w:rsidRPr="009A2DBB">
        <w:rPr>
          <w:rFonts w:ascii="Raleway-Regular" w:eastAsia="Times New Roman" w:hAnsi="Raleway-Regular" w:cs="Helvetica"/>
          <w:sz w:val="21"/>
          <w:szCs w:val="21"/>
          <w:lang w:val="en"/>
        </w:rPr>
        <w:lastRenderedPageBreak/>
        <w:t xml:space="preserve">"She displayed a happy affect." Psychologists find it useful because they know that you can never really understand what someone else is feeling. You can only know how they </w:t>
      </w:r>
      <w:r w:rsidRPr="009A2DBB">
        <w:rPr>
          <w:rFonts w:ascii="Raleway-Regular" w:eastAsia="Times New Roman" w:hAnsi="Raleway-Regular" w:cs="Helvetica"/>
          <w:i/>
          <w:iCs/>
          <w:sz w:val="21"/>
          <w:szCs w:val="21"/>
          <w:lang w:val="en"/>
        </w:rPr>
        <w:t>appear</w:t>
      </w:r>
      <w:r w:rsidRPr="009A2DBB">
        <w:rPr>
          <w:rFonts w:ascii="Raleway-Regular" w:eastAsia="Times New Roman" w:hAnsi="Raleway-Regular" w:cs="Helvetica"/>
          <w:sz w:val="21"/>
          <w:szCs w:val="21"/>
          <w:lang w:val="en"/>
        </w:rPr>
        <w:t xml:space="preserve"> to be feeling.</w:t>
      </w:r>
    </w:p>
    <w:p w14:paraId="06D45A1B"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And, </w:t>
      </w:r>
      <w:r w:rsidRPr="009A2DBB">
        <w:rPr>
          <w:rFonts w:ascii="Raleway-Regular" w:eastAsia="Times New Roman" w:hAnsi="Raleway-Regular" w:cs="Helvetica"/>
          <w:i/>
          <w:iCs/>
          <w:sz w:val="21"/>
          <w:szCs w:val="21"/>
          <w:lang w:val="en"/>
        </w:rPr>
        <w:t>effect</w:t>
      </w:r>
      <w:r w:rsidRPr="009A2DBB">
        <w:rPr>
          <w:rFonts w:ascii="Raleway-Regular" w:eastAsia="Times New Roman" w:hAnsi="Raleway-Regular" w:cs="Helvetica"/>
          <w:sz w:val="21"/>
          <w:szCs w:val="21"/>
          <w:lang w:val="en"/>
        </w:rPr>
        <w:t xml:space="preserve"> can be used as a </w:t>
      </w:r>
      <w:hyperlink r:id="rId16" w:history="1">
        <w:r w:rsidRPr="009A2DBB">
          <w:rPr>
            <w:rFonts w:ascii="Raleway-Regular" w:eastAsia="Times New Roman" w:hAnsi="Raleway-Regular" w:cs="Helvetica"/>
            <w:sz w:val="21"/>
            <w:szCs w:val="21"/>
            <w:lang w:val="en"/>
          </w:rPr>
          <w:t>verb</w:t>
        </w:r>
      </w:hyperlink>
      <w:r w:rsidRPr="009A2DBB">
        <w:rPr>
          <w:rFonts w:ascii="Raleway-Regular" w:eastAsia="Times New Roman" w:hAnsi="Raleway-Regular" w:cs="Helvetica"/>
          <w:sz w:val="21"/>
          <w:szCs w:val="21"/>
          <w:lang w:val="en"/>
        </w:rPr>
        <w:t xml:space="preserve"> that essentially means "to bring about," or "to accomplish." For example, you could say, "Aardvark hoped to effect change within the burrow."</w:t>
      </w:r>
    </w:p>
    <w:p w14:paraId="1B91709D" w14:textId="77777777" w:rsidR="007C6142" w:rsidRPr="007C6142" w:rsidRDefault="007C6142" w:rsidP="007C6142">
      <w:pPr>
        <w:spacing w:after="255" w:line="240" w:lineRule="auto"/>
        <w:jc w:val="center"/>
        <w:rPr>
          <w:rFonts w:ascii="Raleway-Regular" w:eastAsia="Times New Roman" w:hAnsi="Raleway-Regular" w:cs="Helvetica"/>
          <w:color w:val="858585"/>
          <w:sz w:val="21"/>
          <w:szCs w:val="21"/>
          <w:lang w:val="en"/>
        </w:rPr>
      </w:pPr>
      <w:r w:rsidRPr="007C6142">
        <w:rPr>
          <w:rFonts w:ascii="Raleway-Regular" w:eastAsia="Times New Roman" w:hAnsi="Raleway-Regular" w:cs="Helvetica"/>
          <w:noProof/>
          <w:color w:val="858585"/>
          <w:sz w:val="21"/>
          <w:szCs w:val="21"/>
        </w:rPr>
        <w:drawing>
          <wp:inline distT="0" distB="0" distL="0" distR="0" wp14:anchorId="1AF50FF3" wp14:editId="5AF2B6BA">
            <wp:extent cx="3347618" cy="5003914"/>
            <wp:effectExtent l="0" t="0" r="5715" b="6350"/>
            <wp:docPr id="11" name="Picture 11" descr="quickanddirtytip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quickanddirtytips.com/static/betterwrit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3418" cy="5012583"/>
                    </a:xfrm>
                    <a:prstGeom prst="rect">
                      <a:avLst/>
                    </a:prstGeom>
                    <a:noFill/>
                    <a:ln>
                      <a:noFill/>
                    </a:ln>
                  </pic:spPr>
                </pic:pic>
              </a:graphicData>
            </a:graphic>
          </wp:inline>
        </w:drawing>
      </w:r>
    </w:p>
    <w:p w14:paraId="3599F05B"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 xml:space="preserve">"Affect" versus "effect" is just one of the many confusing word choices that Mignon Fogarty covers in the "Dirty Words" chapter of her </w:t>
      </w:r>
      <w:r w:rsidRPr="009A2DBB">
        <w:rPr>
          <w:rFonts w:ascii="Raleway-Regular" w:eastAsia="Times New Roman" w:hAnsi="Raleway-Regular" w:cs="Helvetica"/>
          <w:i/>
          <w:iCs/>
          <w:sz w:val="21"/>
          <w:szCs w:val="21"/>
          <w:lang w:val="en"/>
        </w:rPr>
        <w:t>New York Times</w:t>
      </w:r>
      <w:r w:rsidRPr="009A2DBB">
        <w:rPr>
          <w:rFonts w:ascii="Raleway-Regular" w:eastAsia="Times New Roman" w:hAnsi="Raleway-Regular" w:cs="Helvetica"/>
          <w:sz w:val="21"/>
          <w:szCs w:val="21"/>
          <w:lang w:val="en"/>
        </w:rPr>
        <w:t xml:space="preserve"> best-seller, </w:t>
      </w:r>
      <w:r w:rsidRPr="009A2DBB">
        <w:rPr>
          <w:rFonts w:ascii="Raleway-Regular" w:eastAsia="Times New Roman" w:hAnsi="Raleway-Regular" w:cs="Helvetica"/>
          <w:b/>
          <w:bCs/>
          <w:i/>
          <w:iCs/>
          <w:sz w:val="21"/>
          <w:szCs w:val="21"/>
          <w:lang w:val="en"/>
        </w:rPr>
        <w:t>Grammar Girl's Quick and Dirty Tips for Better Writing</w:t>
      </w:r>
      <w:r w:rsidRPr="009A2DBB">
        <w:rPr>
          <w:rFonts w:ascii="Raleway-Regular" w:eastAsia="Times New Roman" w:hAnsi="Raleway-Regular" w:cs="Helvetica"/>
          <w:sz w:val="21"/>
          <w:szCs w:val="21"/>
          <w:lang w:val="en"/>
        </w:rPr>
        <w:t xml:space="preserve">. You can download the chapter by clicking </w:t>
      </w:r>
      <w:hyperlink r:id="rId18" w:tgtFrame="_blank" w:history="1">
        <w:r w:rsidRPr="009A2DBB">
          <w:rPr>
            <w:rFonts w:ascii="Raleway-Regular" w:eastAsia="Times New Roman" w:hAnsi="Raleway-Regular" w:cs="Helvetica"/>
            <w:sz w:val="21"/>
            <w:szCs w:val="21"/>
            <w:lang w:val="en"/>
          </w:rPr>
          <w:t>here</w:t>
        </w:r>
      </w:hyperlink>
      <w:r w:rsidRPr="009A2DBB">
        <w:rPr>
          <w:rFonts w:ascii="Raleway-Regular" w:eastAsia="Times New Roman" w:hAnsi="Raleway-Regular" w:cs="Helvetica"/>
          <w:sz w:val="21"/>
          <w:szCs w:val="21"/>
          <w:lang w:val="en"/>
        </w:rPr>
        <w:t>.</w:t>
      </w:r>
    </w:p>
    <w:p w14:paraId="6DA6AB2C" w14:textId="77777777" w:rsidR="007C6142" w:rsidRPr="009A2DBB" w:rsidRDefault="007C6142" w:rsidP="007C6142">
      <w:pPr>
        <w:spacing w:after="255"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You can order a copy of the paperback edition from any of these online retailers or pick one up at your favorite bookstore: Amazon; Barnes and Noble; Powell’s</w:t>
      </w:r>
    </w:p>
    <w:p w14:paraId="2E01A834" w14:textId="77777777" w:rsidR="007C6142" w:rsidRPr="009A2DBB" w:rsidRDefault="007C6142" w:rsidP="007C6142">
      <w:pPr>
        <w:spacing w:line="240" w:lineRule="auto"/>
        <w:rPr>
          <w:rFonts w:ascii="Raleway-Regular" w:eastAsia="Times New Roman" w:hAnsi="Raleway-Regular" w:cs="Helvetica"/>
          <w:sz w:val="21"/>
          <w:szCs w:val="21"/>
          <w:lang w:val="en"/>
        </w:rPr>
      </w:pPr>
      <w:r w:rsidRPr="009A2DBB">
        <w:rPr>
          <w:rFonts w:ascii="Raleway-Regular" w:eastAsia="Times New Roman" w:hAnsi="Raleway-Regular" w:cs="Helvetica"/>
          <w:sz w:val="21"/>
          <w:szCs w:val="21"/>
          <w:lang w:val="en"/>
        </w:rPr>
        <w:t>The book is also available in an e-book edition.  You can download a copy wherever e-books are sold.</w:t>
      </w:r>
    </w:p>
    <w:p w14:paraId="109E980D" w14:textId="77777777" w:rsidR="00E90820" w:rsidRPr="009A2DBB" w:rsidRDefault="007C6142" w:rsidP="007C6142">
      <w:r w:rsidRPr="009A2DBB">
        <w:rPr>
          <w:rFonts w:ascii="Raleway-Regular" w:eastAsia="Times New Roman" w:hAnsi="Raleway-Regular" w:cs="Helvetica"/>
          <w:sz w:val="21"/>
          <w:szCs w:val="21"/>
          <w:lang w:val="en"/>
        </w:rPr>
        <w:t>- See more at: http://www.quickanddirtytips.com/education/grammar/affect-versus-effect?page=all#sthash.33x0ncQ4.dpuf</w:t>
      </w:r>
    </w:p>
    <w:sectPr w:rsidR="00E90820" w:rsidRPr="009A2DB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8490" w14:textId="77777777" w:rsidR="00080A80" w:rsidRDefault="00080A80" w:rsidP="00595473">
      <w:pPr>
        <w:spacing w:after="0" w:line="240" w:lineRule="auto"/>
      </w:pPr>
      <w:r>
        <w:separator/>
      </w:r>
    </w:p>
  </w:endnote>
  <w:endnote w:type="continuationSeparator" w:id="0">
    <w:p w14:paraId="39457DD6" w14:textId="77777777" w:rsidR="00080A80" w:rsidRDefault="00080A80" w:rsidP="0059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152161"/>
      <w:docPartObj>
        <w:docPartGallery w:val="Page Numbers (Bottom of Page)"/>
        <w:docPartUnique/>
      </w:docPartObj>
    </w:sdtPr>
    <w:sdtEndPr>
      <w:rPr>
        <w:noProof/>
      </w:rPr>
    </w:sdtEndPr>
    <w:sdtContent>
      <w:p w14:paraId="7EFF9661" w14:textId="77777777" w:rsidR="00595473" w:rsidRDefault="005954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38FC21" w14:textId="77777777" w:rsidR="00595473" w:rsidRDefault="0059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9736C" w14:textId="77777777" w:rsidR="00080A80" w:rsidRDefault="00080A80" w:rsidP="00595473">
      <w:pPr>
        <w:spacing w:after="0" w:line="240" w:lineRule="auto"/>
      </w:pPr>
      <w:r>
        <w:separator/>
      </w:r>
    </w:p>
  </w:footnote>
  <w:footnote w:type="continuationSeparator" w:id="0">
    <w:p w14:paraId="6C43F601" w14:textId="77777777" w:rsidR="00080A80" w:rsidRDefault="00080A80" w:rsidP="00595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142"/>
    <w:rsid w:val="00051ED7"/>
    <w:rsid w:val="00080A80"/>
    <w:rsid w:val="001D16F1"/>
    <w:rsid w:val="001E7393"/>
    <w:rsid w:val="00224B28"/>
    <w:rsid w:val="00274E5B"/>
    <w:rsid w:val="002A44DD"/>
    <w:rsid w:val="003455CF"/>
    <w:rsid w:val="003812C8"/>
    <w:rsid w:val="003C1699"/>
    <w:rsid w:val="00445166"/>
    <w:rsid w:val="00493903"/>
    <w:rsid w:val="0050781D"/>
    <w:rsid w:val="00595473"/>
    <w:rsid w:val="006738BE"/>
    <w:rsid w:val="006838B9"/>
    <w:rsid w:val="00741017"/>
    <w:rsid w:val="00754913"/>
    <w:rsid w:val="007C6142"/>
    <w:rsid w:val="007C7E78"/>
    <w:rsid w:val="008C04AF"/>
    <w:rsid w:val="008E7C47"/>
    <w:rsid w:val="009460F3"/>
    <w:rsid w:val="009A2DBB"/>
    <w:rsid w:val="00AC0EB8"/>
    <w:rsid w:val="00B52ECE"/>
    <w:rsid w:val="00B94D89"/>
    <w:rsid w:val="00BC3C83"/>
    <w:rsid w:val="00C4640B"/>
    <w:rsid w:val="00CB1CDF"/>
    <w:rsid w:val="00CB502F"/>
    <w:rsid w:val="00DF1206"/>
    <w:rsid w:val="00E90820"/>
    <w:rsid w:val="00E97F66"/>
    <w:rsid w:val="00EF5E7A"/>
    <w:rsid w:val="00FC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D04F"/>
  <w15:docId w15:val="{B73002A3-551B-492D-9798-F860767F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42"/>
    <w:rPr>
      <w:rFonts w:ascii="Tahoma" w:hAnsi="Tahoma" w:cs="Tahoma"/>
      <w:sz w:val="16"/>
      <w:szCs w:val="16"/>
    </w:rPr>
  </w:style>
  <w:style w:type="paragraph" w:styleId="Header">
    <w:name w:val="header"/>
    <w:basedOn w:val="Normal"/>
    <w:link w:val="HeaderChar"/>
    <w:uiPriority w:val="99"/>
    <w:unhideWhenUsed/>
    <w:rsid w:val="00595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473"/>
  </w:style>
  <w:style w:type="paragraph" w:styleId="Footer">
    <w:name w:val="footer"/>
    <w:basedOn w:val="Normal"/>
    <w:link w:val="FooterChar"/>
    <w:uiPriority w:val="99"/>
    <w:unhideWhenUsed/>
    <w:rsid w:val="00595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05758">
      <w:bodyDiv w:val="1"/>
      <w:marLeft w:val="0"/>
      <w:marRight w:val="0"/>
      <w:marTop w:val="0"/>
      <w:marBottom w:val="1545"/>
      <w:divBdr>
        <w:top w:val="none" w:sz="0" w:space="0" w:color="auto"/>
        <w:left w:val="none" w:sz="0" w:space="0" w:color="auto"/>
        <w:bottom w:val="none" w:sz="0" w:space="0" w:color="auto"/>
        <w:right w:val="none" w:sz="0" w:space="0" w:color="auto"/>
      </w:divBdr>
      <w:divsChild>
        <w:div w:id="1909918738">
          <w:marLeft w:val="0"/>
          <w:marRight w:val="0"/>
          <w:marTop w:val="0"/>
          <w:marBottom w:val="0"/>
          <w:divBdr>
            <w:top w:val="none" w:sz="0" w:space="0" w:color="auto"/>
            <w:left w:val="none" w:sz="0" w:space="0" w:color="auto"/>
            <w:bottom w:val="none" w:sz="0" w:space="0" w:color="auto"/>
            <w:right w:val="none" w:sz="0" w:space="0" w:color="auto"/>
          </w:divBdr>
          <w:divsChild>
            <w:div w:id="2013679376">
              <w:marLeft w:val="0"/>
              <w:marRight w:val="0"/>
              <w:marTop w:val="0"/>
              <w:marBottom w:val="0"/>
              <w:divBdr>
                <w:top w:val="none" w:sz="0" w:space="0" w:color="auto"/>
                <w:left w:val="none" w:sz="0" w:space="0" w:color="auto"/>
                <w:bottom w:val="none" w:sz="0" w:space="0" w:color="auto"/>
                <w:right w:val="none" w:sz="0" w:space="0" w:color="auto"/>
              </w:divBdr>
              <w:divsChild>
                <w:div w:id="972710462">
                  <w:marLeft w:val="0"/>
                  <w:marRight w:val="0"/>
                  <w:marTop w:val="0"/>
                  <w:marBottom w:val="0"/>
                  <w:divBdr>
                    <w:top w:val="none" w:sz="0" w:space="0" w:color="auto"/>
                    <w:left w:val="none" w:sz="0" w:space="0" w:color="auto"/>
                    <w:bottom w:val="none" w:sz="0" w:space="0" w:color="auto"/>
                    <w:right w:val="none" w:sz="0" w:space="0" w:color="auto"/>
                  </w:divBdr>
                  <w:divsChild>
                    <w:div w:id="444423710">
                      <w:marLeft w:val="0"/>
                      <w:marRight w:val="0"/>
                      <w:marTop w:val="0"/>
                      <w:marBottom w:val="0"/>
                      <w:divBdr>
                        <w:top w:val="none" w:sz="0" w:space="0" w:color="auto"/>
                        <w:left w:val="none" w:sz="0" w:space="0" w:color="auto"/>
                        <w:bottom w:val="none" w:sz="0" w:space="0" w:color="auto"/>
                        <w:right w:val="none" w:sz="0" w:space="0" w:color="auto"/>
                      </w:divBdr>
                      <w:divsChild>
                        <w:div w:id="12947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18078">
              <w:marLeft w:val="0"/>
              <w:marRight w:val="0"/>
              <w:marTop w:val="0"/>
              <w:marBottom w:val="0"/>
              <w:divBdr>
                <w:top w:val="none" w:sz="0" w:space="0" w:color="auto"/>
                <w:left w:val="none" w:sz="0" w:space="0" w:color="auto"/>
                <w:bottom w:val="none" w:sz="0" w:space="0" w:color="auto"/>
                <w:right w:val="none" w:sz="0" w:space="0" w:color="auto"/>
              </w:divBdr>
              <w:divsChild>
                <w:div w:id="2003200202">
                  <w:marLeft w:val="0"/>
                  <w:marRight w:val="0"/>
                  <w:marTop w:val="0"/>
                  <w:marBottom w:val="0"/>
                  <w:divBdr>
                    <w:top w:val="none" w:sz="0" w:space="0" w:color="auto"/>
                    <w:left w:val="none" w:sz="0" w:space="0" w:color="auto"/>
                    <w:bottom w:val="none" w:sz="0" w:space="0" w:color="auto"/>
                    <w:right w:val="none" w:sz="0" w:space="0" w:color="auto"/>
                  </w:divBdr>
                  <w:divsChild>
                    <w:div w:id="1326006633">
                      <w:marLeft w:val="0"/>
                      <w:marRight w:val="0"/>
                      <w:marTop w:val="0"/>
                      <w:marBottom w:val="0"/>
                      <w:divBdr>
                        <w:top w:val="none" w:sz="0" w:space="0" w:color="auto"/>
                        <w:left w:val="none" w:sz="0" w:space="0" w:color="auto"/>
                        <w:bottom w:val="none" w:sz="0" w:space="0" w:color="auto"/>
                        <w:right w:val="none" w:sz="0" w:space="0" w:color="auto"/>
                      </w:divBdr>
                      <w:divsChild>
                        <w:div w:id="1572614716">
                          <w:marLeft w:val="0"/>
                          <w:marRight w:val="0"/>
                          <w:marTop w:val="0"/>
                          <w:marBottom w:val="0"/>
                          <w:divBdr>
                            <w:top w:val="none" w:sz="0" w:space="0" w:color="auto"/>
                            <w:left w:val="none" w:sz="0" w:space="0" w:color="auto"/>
                            <w:bottom w:val="none" w:sz="0" w:space="0" w:color="auto"/>
                            <w:right w:val="none" w:sz="0" w:space="0" w:color="auto"/>
                          </w:divBdr>
                          <w:divsChild>
                            <w:div w:id="101460506">
                              <w:marLeft w:val="0"/>
                              <w:marRight w:val="0"/>
                              <w:marTop w:val="0"/>
                              <w:marBottom w:val="0"/>
                              <w:divBdr>
                                <w:top w:val="none" w:sz="0" w:space="0" w:color="auto"/>
                                <w:left w:val="none" w:sz="0" w:space="0" w:color="auto"/>
                                <w:bottom w:val="none" w:sz="0" w:space="0" w:color="auto"/>
                                <w:right w:val="none" w:sz="0" w:space="0" w:color="auto"/>
                              </w:divBdr>
                              <w:divsChild>
                                <w:div w:id="880047469">
                                  <w:marLeft w:val="0"/>
                                  <w:marRight w:val="0"/>
                                  <w:marTop w:val="0"/>
                                  <w:marBottom w:val="0"/>
                                  <w:divBdr>
                                    <w:top w:val="none" w:sz="0" w:space="0" w:color="auto"/>
                                    <w:left w:val="none" w:sz="0" w:space="0" w:color="auto"/>
                                    <w:bottom w:val="none" w:sz="0" w:space="0" w:color="auto"/>
                                    <w:right w:val="none" w:sz="0" w:space="0" w:color="auto"/>
                                  </w:divBdr>
                                  <w:divsChild>
                                    <w:div w:id="1608543848">
                                      <w:marLeft w:val="0"/>
                                      <w:marRight w:val="0"/>
                                      <w:marTop w:val="0"/>
                                      <w:marBottom w:val="0"/>
                                      <w:divBdr>
                                        <w:top w:val="none" w:sz="0" w:space="0" w:color="auto"/>
                                        <w:left w:val="none" w:sz="0" w:space="0" w:color="auto"/>
                                        <w:bottom w:val="none" w:sz="0" w:space="0" w:color="auto"/>
                                        <w:right w:val="none" w:sz="0" w:space="0" w:color="auto"/>
                                      </w:divBdr>
                                      <w:divsChild>
                                        <w:div w:id="2017688260">
                                          <w:marLeft w:val="0"/>
                                          <w:marRight w:val="0"/>
                                          <w:marTop w:val="0"/>
                                          <w:marBottom w:val="0"/>
                                          <w:divBdr>
                                            <w:top w:val="none" w:sz="0" w:space="0" w:color="auto"/>
                                            <w:left w:val="none" w:sz="0" w:space="0" w:color="auto"/>
                                            <w:bottom w:val="none" w:sz="0" w:space="0" w:color="auto"/>
                                            <w:right w:val="none" w:sz="0" w:space="0" w:color="auto"/>
                                          </w:divBdr>
                                          <w:divsChild>
                                            <w:div w:id="1607958183">
                                              <w:marLeft w:val="0"/>
                                              <w:marRight w:val="0"/>
                                              <w:marTop w:val="0"/>
                                              <w:marBottom w:val="0"/>
                                              <w:divBdr>
                                                <w:top w:val="none" w:sz="0" w:space="0" w:color="auto"/>
                                                <w:left w:val="none" w:sz="0" w:space="0" w:color="auto"/>
                                                <w:bottom w:val="none" w:sz="0" w:space="0" w:color="auto"/>
                                                <w:right w:val="none" w:sz="0" w:space="0" w:color="auto"/>
                                              </w:divBdr>
                                              <w:divsChild>
                                                <w:div w:id="6544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39446">
                              <w:marLeft w:val="0"/>
                              <w:marRight w:val="0"/>
                              <w:marTop w:val="0"/>
                              <w:marBottom w:val="0"/>
                              <w:divBdr>
                                <w:top w:val="none" w:sz="0" w:space="0" w:color="auto"/>
                                <w:left w:val="none" w:sz="0" w:space="0" w:color="auto"/>
                                <w:bottom w:val="none" w:sz="0" w:space="0" w:color="auto"/>
                                <w:right w:val="none" w:sz="0" w:space="0" w:color="auto"/>
                              </w:divBdr>
                              <w:divsChild>
                                <w:div w:id="896432320">
                                  <w:marLeft w:val="0"/>
                                  <w:marRight w:val="0"/>
                                  <w:marTop w:val="0"/>
                                  <w:marBottom w:val="0"/>
                                  <w:divBdr>
                                    <w:top w:val="none" w:sz="0" w:space="0" w:color="auto"/>
                                    <w:left w:val="none" w:sz="0" w:space="0" w:color="auto"/>
                                    <w:bottom w:val="none" w:sz="0" w:space="0" w:color="auto"/>
                                    <w:right w:val="none" w:sz="0" w:space="0" w:color="auto"/>
                                  </w:divBdr>
                                </w:div>
                              </w:divsChild>
                            </w:div>
                            <w:div w:id="489174657">
                              <w:marLeft w:val="0"/>
                              <w:marRight w:val="0"/>
                              <w:marTop w:val="0"/>
                              <w:marBottom w:val="0"/>
                              <w:divBdr>
                                <w:top w:val="none" w:sz="0" w:space="0" w:color="auto"/>
                                <w:left w:val="none" w:sz="0" w:space="0" w:color="auto"/>
                                <w:bottom w:val="none" w:sz="0" w:space="0" w:color="auto"/>
                                <w:right w:val="none" w:sz="0" w:space="0" w:color="auto"/>
                              </w:divBdr>
                              <w:divsChild>
                                <w:div w:id="1610161685">
                                  <w:marLeft w:val="0"/>
                                  <w:marRight w:val="0"/>
                                  <w:marTop w:val="0"/>
                                  <w:marBottom w:val="0"/>
                                  <w:divBdr>
                                    <w:top w:val="none" w:sz="0" w:space="0" w:color="auto"/>
                                    <w:left w:val="none" w:sz="0" w:space="0" w:color="auto"/>
                                    <w:bottom w:val="none" w:sz="0" w:space="0" w:color="auto"/>
                                    <w:right w:val="none" w:sz="0" w:space="0" w:color="auto"/>
                                  </w:divBdr>
                                  <w:divsChild>
                                    <w:div w:id="2039351826">
                                      <w:marLeft w:val="0"/>
                                      <w:marRight w:val="0"/>
                                      <w:marTop w:val="0"/>
                                      <w:marBottom w:val="0"/>
                                      <w:divBdr>
                                        <w:top w:val="none" w:sz="0" w:space="0" w:color="auto"/>
                                        <w:left w:val="none" w:sz="0" w:space="0" w:color="auto"/>
                                        <w:bottom w:val="none" w:sz="0" w:space="0" w:color="auto"/>
                                        <w:right w:val="none" w:sz="0" w:space="0" w:color="auto"/>
                                      </w:divBdr>
                                      <w:divsChild>
                                        <w:div w:id="1826389764">
                                          <w:marLeft w:val="0"/>
                                          <w:marRight w:val="0"/>
                                          <w:marTop w:val="0"/>
                                          <w:marBottom w:val="0"/>
                                          <w:divBdr>
                                            <w:top w:val="none" w:sz="0" w:space="0" w:color="auto"/>
                                            <w:left w:val="none" w:sz="0" w:space="0" w:color="auto"/>
                                            <w:bottom w:val="none" w:sz="0" w:space="0" w:color="auto"/>
                                            <w:right w:val="none" w:sz="0" w:space="0" w:color="auto"/>
                                          </w:divBdr>
                                          <w:divsChild>
                                            <w:div w:id="1104308020">
                                              <w:marLeft w:val="0"/>
                                              <w:marRight w:val="0"/>
                                              <w:marTop w:val="0"/>
                                              <w:marBottom w:val="0"/>
                                              <w:divBdr>
                                                <w:top w:val="none" w:sz="0" w:space="0" w:color="auto"/>
                                                <w:left w:val="none" w:sz="0" w:space="0" w:color="auto"/>
                                                <w:bottom w:val="none" w:sz="0" w:space="0" w:color="auto"/>
                                                <w:right w:val="none" w:sz="0" w:space="0" w:color="auto"/>
                                              </w:divBdr>
                                              <w:divsChild>
                                                <w:div w:id="18213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8081">
              <w:marLeft w:val="0"/>
              <w:marRight w:val="0"/>
              <w:marTop w:val="0"/>
              <w:marBottom w:val="0"/>
              <w:divBdr>
                <w:top w:val="none" w:sz="0" w:space="0" w:color="auto"/>
                <w:left w:val="none" w:sz="0" w:space="0" w:color="auto"/>
                <w:bottom w:val="none" w:sz="0" w:space="0" w:color="auto"/>
                <w:right w:val="none" w:sz="0" w:space="0" w:color="auto"/>
              </w:divBdr>
            </w:div>
            <w:div w:id="1625112403">
              <w:marLeft w:val="0"/>
              <w:marRight w:val="0"/>
              <w:marTop w:val="0"/>
              <w:marBottom w:val="0"/>
              <w:divBdr>
                <w:top w:val="none" w:sz="0" w:space="0" w:color="auto"/>
                <w:left w:val="none" w:sz="0" w:space="0" w:color="auto"/>
                <w:bottom w:val="none" w:sz="0" w:space="0" w:color="auto"/>
                <w:right w:val="none" w:sz="0" w:space="0" w:color="auto"/>
              </w:divBdr>
              <w:divsChild>
                <w:div w:id="168256902">
                  <w:marLeft w:val="0"/>
                  <w:marRight w:val="0"/>
                  <w:marTop w:val="0"/>
                  <w:marBottom w:val="0"/>
                  <w:divBdr>
                    <w:top w:val="none" w:sz="0" w:space="0" w:color="auto"/>
                    <w:left w:val="none" w:sz="0" w:space="0" w:color="auto"/>
                    <w:bottom w:val="none" w:sz="0" w:space="0" w:color="auto"/>
                    <w:right w:val="none" w:sz="0" w:space="0" w:color="auto"/>
                  </w:divBdr>
                  <w:divsChild>
                    <w:div w:id="159195762">
                      <w:marLeft w:val="0"/>
                      <w:marRight w:val="0"/>
                      <w:marTop w:val="0"/>
                      <w:marBottom w:val="0"/>
                      <w:divBdr>
                        <w:top w:val="none" w:sz="0" w:space="0" w:color="auto"/>
                        <w:left w:val="none" w:sz="0" w:space="0" w:color="auto"/>
                        <w:bottom w:val="none" w:sz="0" w:space="0" w:color="auto"/>
                        <w:right w:val="none" w:sz="0" w:space="0" w:color="auto"/>
                      </w:divBdr>
                      <w:divsChild>
                        <w:div w:id="1007632402">
                          <w:marLeft w:val="0"/>
                          <w:marRight w:val="0"/>
                          <w:marTop w:val="0"/>
                          <w:marBottom w:val="0"/>
                          <w:divBdr>
                            <w:top w:val="none" w:sz="0" w:space="0" w:color="auto"/>
                            <w:left w:val="none" w:sz="0" w:space="0" w:color="auto"/>
                            <w:bottom w:val="none" w:sz="0" w:space="0" w:color="auto"/>
                            <w:right w:val="none" w:sz="0" w:space="0" w:color="auto"/>
                          </w:divBdr>
                        </w:div>
                      </w:divsChild>
                    </w:div>
                    <w:div w:id="2039507662">
                      <w:marLeft w:val="0"/>
                      <w:marRight w:val="0"/>
                      <w:marTop w:val="0"/>
                      <w:marBottom w:val="0"/>
                      <w:divBdr>
                        <w:top w:val="none" w:sz="0" w:space="0" w:color="auto"/>
                        <w:left w:val="none" w:sz="0" w:space="0" w:color="auto"/>
                        <w:bottom w:val="none" w:sz="0" w:space="0" w:color="auto"/>
                        <w:right w:val="none" w:sz="0" w:space="0" w:color="auto"/>
                      </w:divBdr>
                      <w:divsChild>
                        <w:div w:id="1696610681">
                          <w:marLeft w:val="0"/>
                          <w:marRight w:val="0"/>
                          <w:marTop w:val="0"/>
                          <w:marBottom w:val="0"/>
                          <w:divBdr>
                            <w:top w:val="none" w:sz="0" w:space="0" w:color="auto"/>
                            <w:left w:val="none" w:sz="0" w:space="0" w:color="auto"/>
                            <w:bottom w:val="none" w:sz="0" w:space="0" w:color="auto"/>
                            <w:right w:val="none" w:sz="0" w:space="0" w:color="auto"/>
                          </w:divBdr>
                          <w:divsChild>
                            <w:div w:id="1903364232">
                              <w:marLeft w:val="0"/>
                              <w:marRight w:val="0"/>
                              <w:marTop w:val="0"/>
                              <w:marBottom w:val="0"/>
                              <w:divBdr>
                                <w:top w:val="none" w:sz="0" w:space="0" w:color="auto"/>
                                <w:left w:val="none" w:sz="0" w:space="0" w:color="auto"/>
                                <w:bottom w:val="none" w:sz="0" w:space="0" w:color="auto"/>
                                <w:right w:val="none" w:sz="0" w:space="0" w:color="auto"/>
                              </w:divBdr>
                              <w:divsChild>
                                <w:div w:id="155456538">
                                  <w:marLeft w:val="0"/>
                                  <w:marRight w:val="0"/>
                                  <w:marTop w:val="0"/>
                                  <w:marBottom w:val="0"/>
                                  <w:divBdr>
                                    <w:top w:val="none" w:sz="0" w:space="0" w:color="auto"/>
                                    <w:left w:val="none" w:sz="0" w:space="0" w:color="auto"/>
                                    <w:bottom w:val="none" w:sz="0" w:space="0" w:color="auto"/>
                                    <w:right w:val="none" w:sz="0" w:space="0" w:color="auto"/>
                                  </w:divBdr>
                                </w:div>
                                <w:div w:id="8067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0423">
      <w:bodyDiv w:val="1"/>
      <w:marLeft w:val="0"/>
      <w:marRight w:val="0"/>
      <w:marTop w:val="0"/>
      <w:marBottom w:val="1545"/>
      <w:divBdr>
        <w:top w:val="none" w:sz="0" w:space="0" w:color="auto"/>
        <w:left w:val="none" w:sz="0" w:space="0" w:color="auto"/>
        <w:bottom w:val="none" w:sz="0" w:space="0" w:color="auto"/>
        <w:right w:val="none" w:sz="0" w:space="0" w:color="auto"/>
      </w:divBdr>
      <w:divsChild>
        <w:div w:id="219757027">
          <w:marLeft w:val="0"/>
          <w:marRight w:val="0"/>
          <w:marTop w:val="0"/>
          <w:marBottom w:val="0"/>
          <w:divBdr>
            <w:top w:val="none" w:sz="0" w:space="0" w:color="auto"/>
            <w:left w:val="none" w:sz="0" w:space="0" w:color="auto"/>
            <w:bottom w:val="none" w:sz="0" w:space="0" w:color="auto"/>
            <w:right w:val="none" w:sz="0" w:space="0" w:color="auto"/>
          </w:divBdr>
          <w:divsChild>
            <w:div w:id="563680738">
              <w:marLeft w:val="0"/>
              <w:marRight w:val="0"/>
              <w:marTop w:val="0"/>
              <w:marBottom w:val="0"/>
              <w:divBdr>
                <w:top w:val="none" w:sz="0" w:space="0" w:color="auto"/>
                <w:left w:val="none" w:sz="0" w:space="0" w:color="auto"/>
                <w:bottom w:val="none" w:sz="0" w:space="0" w:color="auto"/>
                <w:right w:val="none" w:sz="0" w:space="0" w:color="auto"/>
              </w:divBdr>
              <w:divsChild>
                <w:div w:id="101345875">
                  <w:marLeft w:val="0"/>
                  <w:marRight w:val="0"/>
                  <w:marTop w:val="0"/>
                  <w:marBottom w:val="0"/>
                  <w:divBdr>
                    <w:top w:val="none" w:sz="0" w:space="0" w:color="auto"/>
                    <w:left w:val="none" w:sz="0" w:space="0" w:color="auto"/>
                    <w:bottom w:val="none" w:sz="0" w:space="0" w:color="auto"/>
                    <w:right w:val="none" w:sz="0" w:space="0" w:color="auto"/>
                  </w:divBdr>
                  <w:divsChild>
                    <w:div w:id="1714228408">
                      <w:marLeft w:val="0"/>
                      <w:marRight w:val="0"/>
                      <w:marTop w:val="0"/>
                      <w:marBottom w:val="0"/>
                      <w:divBdr>
                        <w:top w:val="none" w:sz="0" w:space="0" w:color="auto"/>
                        <w:left w:val="none" w:sz="0" w:space="0" w:color="auto"/>
                        <w:bottom w:val="none" w:sz="0" w:space="0" w:color="auto"/>
                        <w:right w:val="none" w:sz="0" w:space="0" w:color="auto"/>
                      </w:divBdr>
                      <w:divsChild>
                        <w:div w:id="1546525290">
                          <w:marLeft w:val="0"/>
                          <w:marRight w:val="0"/>
                          <w:marTop w:val="0"/>
                          <w:marBottom w:val="0"/>
                          <w:divBdr>
                            <w:top w:val="none" w:sz="0" w:space="0" w:color="auto"/>
                            <w:left w:val="none" w:sz="0" w:space="0" w:color="auto"/>
                            <w:bottom w:val="none" w:sz="0" w:space="0" w:color="auto"/>
                            <w:right w:val="none" w:sz="0" w:space="0" w:color="auto"/>
                          </w:divBdr>
                          <w:divsChild>
                            <w:div w:id="1061833270">
                              <w:marLeft w:val="0"/>
                              <w:marRight w:val="0"/>
                              <w:marTop w:val="0"/>
                              <w:marBottom w:val="0"/>
                              <w:divBdr>
                                <w:top w:val="none" w:sz="0" w:space="0" w:color="auto"/>
                                <w:left w:val="none" w:sz="0" w:space="0" w:color="auto"/>
                                <w:bottom w:val="none" w:sz="0" w:space="0" w:color="auto"/>
                                <w:right w:val="none" w:sz="0" w:space="0" w:color="auto"/>
                              </w:divBdr>
                              <w:divsChild>
                                <w:div w:id="1432119251">
                                  <w:marLeft w:val="0"/>
                                  <w:marRight w:val="0"/>
                                  <w:marTop w:val="0"/>
                                  <w:marBottom w:val="0"/>
                                  <w:divBdr>
                                    <w:top w:val="none" w:sz="0" w:space="0" w:color="auto"/>
                                    <w:left w:val="none" w:sz="0" w:space="0" w:color="auto"/>
                                    <w:bottom w:val="none" w:sz="0" w:space="0" w:color="auto"/>
                                    <w:right w:val="none" w:sz="0" w:space="0" w:color="auto"/>
                                  </w:divBdr>
                                  <w:divsChild>
                                    <w:div w:id="1588075567">
                                      <w:marLeft w:val="0"/>
                                      <w:marRight w:val="0"/>
                                      <w:marTop w:val="0"/>
                                      <w:marBottom w:val="0"/>
                                      <w:divBdr>
                                        <w:top w:val="none" w:sz="0" w:space="0" w:color="auto"/>
                                        <w:left w:val="none" w:sz="0" w:space="0" w:color="auto"/>
                                        <w:bottom w:val="none" w:sz="0" w:space="0" w:color="auto"/>
                                        <w:right w:val="none" w:sz="0" w:space="0" w:color="auto"/>
                                      </w:divBdr>
                                      <w:divsChild>
                                        <w:div w:id="2058511556">
                                          <w:marLeft w:val="0"/>
                                          <w:marRight w:val="0"/>
                                          <w:marTop w:val="0"/>
                                          <w:marBottom w:val="0"/>
                                          <w:divBdr>
                                            <w:top w:val="none" w:sz="0" w:space="0" w:color="auto"/>
                                            <w:left w:val="none" w:sz="0" w:space="0" w:color="auto"/>
                                            <w:bottom w:val="none" w:sz="0" w:space="0" w:color="auto"/>
                                            <w:right w:val="none" w:sz="0" w:space="0" w:color="auto"/>
                                          </w:divBdr>
                                          <w:divsChild>
                                            <w:div w:id="1922444714">
                                              <w:marLeft w:val="0"/>
                                              <w:marRight w:val="0"/>
                                              <w:marTop w:val="0"/>
                                              <w:marBottom w:val="0"/>
                                              <w:divBdr>
                                                <w:top w:val="none" w:sz="0" w:space="0" w:color="auto"/>
                                                <w:left w:val="none" w:sz="0" w:space="0" w:color="auto"/>
                                                <w:bottom w:val="none" w:sz="0" w:space="0" w:color="auto"/>
                                                <w:right w:val="none" w:sz="0" w:space="0" w:color="auto"/>
                                              </w:divBdr>
                                              <w:divsChild>
                                                <w:div w:id="20847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2833">
                              <w:marLeft w:val="0"/>
                              <w:marRight w:val="0"/>
                              <w:marTop w:val="0"/>
                              <w:marBottom w:val="0"/>
                              <w:divBdr>
                                <w:top w:val="none" w:sz="0" w:space="0" w:color="auto"/>
                                <w:left w:val="none" w:sz="0" w:space="0" w:color="auto"/>
                                <w:bottom w:val="none" w:sz="0" w:space="0" w:color="auto"/>
                                <w:right w:val="none" w:sz="0" w:space="0" w:color="auto"/>
                              </w:divBdr>
                              <w:divsChild>
                                <w:div w:id="84037503">
                                  <w:marLeft w:val="0"/>
                                  <w:marRight w:val="0"/>
                                  <w:marTop w:val="0"/>
                                  <w:marBottom w:val="0"/>
                                  <w:divBdr>
                                    <w:top w:val="none" w:sz="0" w:space="0" w:color="auto"/>
                                    <w:left w:val="none" w:sz="0" w:space="0" w:color="auto"/>
                                    <w:bottom w:val="none" w:sz="0" w:space="0" w:color="auto"/>
                                    <w:right w:val="none" w:sz="0" w:space="0" w:color="auto"/>
                                  </w:divBdr>
                                </w:div>
                              </w:divsChild>
                            </w:div>
                            <w:div w:id="969238463">
                              <w:marLeft w:val="0"/>
                              <w:marRight w:val="0"/>
                              <w:marTop w:val="0"/>
                              <w:marBottom w:val="0"/>
                              <w:divBdr>
                                <w:top w:val="none" w:sz="0" w:space="0" w:color="auto"/>
                                <w:left w:val="none" w:sz="0" w:space="0" w:color="auto"/>
                                <w:bottom w:val="none" w:sz="0" w:space="0" w:color="auto"/>
                                <w:right w:val="none" w:sz="0" w:space="0" w:color="auto"/>
                              </w:divBdr>
                              <w:divsChild>
                                <w:div w:id="1772161470">
                                  <w:marLeft w:val="0"/>
                                  <w:marRight w:val="0"/>
                                  <w:marTop w:val="0"/>
                                  <w:marBottom w:val="0"/>
                                  <w:divBdr>
                                    <w:top w:val="none" w:sz="0" w:space="0" w:color="auto"/>
                                    <w:left w:val="none" w:sz="0" w:space="0" w:color="auto"/>
                                    <w:bottom w:val="none" w:sz="0" w:space="0" w:color="auto"/>
                                    <w:right w:val="none" w:sz="0" w:space="0" w:color="auto"/>
                                  </w:divBdr>
                                  <w:divsChild>
                                    <w:div w:id="1371491309">
                                      <w:marLeft w:val="0"/>
                                      <w:marRight w:val="0"/>
                                      <w:marTop w:val="0"/>
                                      <w:marBottom w:val="0"/>
                                      <w:divBdr>
                                        <w:top w:val="none" w:sz="0" w:space="0" w:color="auto"/>
                                        <w:left w:val="none" w:sz="0" w:space="0" w:color="auto"/>
                                        <w:bottom w:val="none" w:sz="0" w:space="0" w:color="auto"/>
                                        <w:right w:val="none" w:sz="0" w:space="0" w:color="auto"/>
                                      </w:divBdr>
                                      <w:divsChild>
                                        <w:div w:id="929388045">
                                          <w:marLeft w:val="0"/>
                                          <w:marRight w:val="0"/>
                                          <w:marTop w:val="0"/>
                                          <w:marBottom w:val="0"/>
                                          <w:divBdr>
                                            <w:top w:val="none" w:sz="0" w:space="0" w:color="auto"/>
                                            <w:left w:val="none" w:sz="0" w:space="0" w:color="auto"/>
                                            <w:bottom w:val="none" w:sz="0" w:space="0" w:color="auto"/>
                                            <w:right w:val="none" w:sz="0" w:space="0" w:color="auto"/>
                                          </w:divBdr>
                                          <w:divsChild>
                                            <w:div w:id="1727096851">
                                              <w:marLeft w:val="0"/>
                                              <w:marRight w:val="0"/>
                                              <w:marTop w:val="0"/>
                                              <w:marBottom w:val="0"/>
                                              <w:divBdr>
                                                <w:top w:val="none" w:sz="0" w:space="0" w:color="auto"/>
                                                <w:left w:val="none" w:sz="0" w:space="0" w:color="auto"/>
                                                <w:bottom w:val="none" w:sz="0" w:space="0" w:color="auto"/>
                                                <w:right w:val="none" w:sz="0" w:space="0" w:color="auto"/>
                                              </w:divBdr>
                                              <w:divsChild>
                                                <w:div w:id="56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4919">
              <w:marLeft w:val="0"/>
              <w:marRight w:val="0"/>
              <w:marTop w:val="0"/>
              <w:marBottom w:val="0"/>
              <w:divBdr>
                <w:top w:val="none" w:sz="0" w:space="0" w:color="auto"/>
                <w:left w:val="none" w:sz="0" w:space="0" w:color="auto"/>
                <w:bottom w:val="none" w:sz="0" w:space="0" w:color="auto"/>
                <w:right w:val="none" w:sz="0" w:space="0" w:color="auto"/>
              </w:divBdr>
              <w:divsChild>
                <w:div w:id="2025010768">
                  <w:marLeft w:val="0"/>
                  <w:marRight w:val="0"/>
                  <w:marTop w:val="0"/>
                  <w:marBottom w:val="0"/>
                  <w:divBdr>
                    <w:top w:val="none" w:sz="0" w:space="0" w:color="auto"/>
                    <w:left w:val="none" w:sz="0" w:space="0" w:color="auto"/>
                    <w:bottom w:val="none" w:sz="0" w:space="0" w:color="auto"/>
                    <w:right w:val="none" w:sz="0" w:space="0" w:color="auto"/>
                  </w:divBdr>
                  <w:divsChild>
                    <w:div w:id="4935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rammar.quickanddirtytips.com/im-so-stylish.aspx" TargetMode="External"/><Relationship Id="rId18" Type="http://schemas.openxmlformats.org/officeDocument/2006/relationships/hyperlink" Target="http://hbpub.vo.llnwd.net/o16/video/olmk/Grammar_Girl.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quickanddirtytips.com/grammar-girl" TargetMode="External"/><Relationship Id="rId12" Type="http://schemas.openxmlformats.org/officeDocument/2006/relationships/hyperlink" Target="http://grammar.quickanddirtytips.com/neologisms.aspx"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grammar.quickanddirtytips.com/subject-verb-agreement.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grammar.quickanddirtytips.com/Capitalizing-Proper-Nouns.aspx" TargetMode="External"/><Relationship Id="rId5" Type="http://schemas.openxmlformats.org/officeDocument/2006/relationships/endnotes" Target="endnotes.xml"/><Relationship Id="rId15" Type="http://schemas.openxmlformats.org/officeDocument/2006/relationships/hyperlink" Target="http://grammar.quickanddirtytips.com/Capitalizing-Proper-Nouns.aspx" TargetMode="External"/><Relationship Id="rId10" Type="http://schemas.openxmlformats.org/officeDocument/2006/relationships/hyperlink" Target="http://grammar.quickanddirtytips.com/collective-nouns.asp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grammar.quickanddirtytips.com/subject-verb-agreement.aspx" TargetMode="External"/><Relationship Id="rId14" Type="http://schemas.openxmlformats.org/officeDocument/2006/relationships/hyperlink" Target="http://www.quickanddirtytips.com/staticcontent/Grammar-Girls-Tips-For-Better-Wri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Baranoski</dc:creator>
  <cp:lastModifiedBy>Elaine</cp:lastModifiedBy>
  <cp:revision>3</cp:revision>
  <cp:lastPrinted>2014-03-18T21:50:00Z</cp:lastPrinted>
  <dcterms:created xsi:type="dcterms:W3CDTF">2014-03-18T21:55:00Z</dcterms:created>
  <dcterms:modified xsi:type="dcterms:W3CDTF">2020-04-15T16:17:00Z</dcterms:modified>
</cp:coreProperties>
</file>