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0AD4" w14:textId="77777777" w:rsidR="00CA3546" w:rsidRPr="00891A56" w:rsidRDefault="00CA3546" w:rsidP="00CA3546">
      <w:pPr>
        <w:jc w:val="center"/>
        <w:rPr>
          <w:b/>
          <w:sz w:val="28"/>
          <w:szCs w:val="28"/>
        </w:rPr>
      </w:pPr>
      <w:r w:rsidRPr="00891A56">
        <w:rPr>
          <w:b/>
          <w:sz w:val="28"/>
          <w:szCs w:val="28"/>
        </w:rPr>
        <w:t>Two- Point Discrimination Experiment</w:t>
      </w:r>
    </w:p>
    <w:p w14:paraId="1058009B" w14:textId="77777777" w:rsidR="00531027" w:rsidRDefault="00531027"/>
    <w:p w14:paraId="1B1BF4D5" w14:textId="7F669CAB" w:rsidR="00531027" w:rsidRDefault="00531027" w:rsidP="00CA3546">
      <w:pPr>
        <w:spacing w:after="0" w:line="240" w:lineRule="auto"/>
        <w:ind w:left="225"/>
        <w:rPr>
          <w:rFonts w:ascii="Arial" w:eastAsia="Times New Roman" w:hAnsi="Arial" w:cs="Arial"/>
          <w:color w:val="000000" w:themeColor="text1"/>
          <w:sz w:val="27"/>
        </w:rPr>
      </w:pPr>
      <w:r w:rsidRPr="00CA3546">
        <w:rPr>
          <w:rFonts w:ascii="Arial" w:eastAsia="Times New Roman" w:hAnsi="Arial" w:cs="Arial"/>
          <w:color w:val="000000" w:themeColor="text1"/>
          <w:sz w:val="27"/>
        </w:rPr>
        <w:t>How sensitive are you?</w:t>
      </w:r>
    </w:p>
    <w:p w14:paraId="1E9537B8" w14:textId="77777777" w:rsidR="00531027" w:rsidRPr="00CA3546" w:rsidRDefault="00531027" w:rsidP="00CA3546">
      <w:pPr>
        <w:spacing w:after="0" w:line="240" w:lineRule="auto"/>
        <w:ind w:left="225"/>
        <w:rPr>
          <w:rFonts w:ascii="Times New Roman" w:eastAsia="Times New Roman" w:hAnsi="Times New Roman" w:cs="Times New Roman"/>
          <w:color w:val="000000" w:themeColor="text1"/>
          <w:sz w:val="24"/>
          <w:szCs w:val="24"/>
        </w:rPr>
      </w:pPr>
    </w:p>
    <w:p w14:paraId="1A8C3D8A" w14:textId="77777777" w:rsidR="00531027" w:rsidRPr="00CA3546" w:rsidRDefault="00531027" w:rsidP="00CA3546">
      <w:pPr>
        <w:spacing w:after="0" w:line="240" w:lineRule="auto"/>
        <w:ind w:left="225"/>
        <w:rPr>
          <w:rFonts w:ascii="Verdana" w:eastAsia="Times New Roman" w:hAnsi="Verdana" w:cs="Times New Roman"/>
          <w:color w:val="000000"/>
          <w:sz w:val="18"/>
          <w:szCs w:val="18"/>
        </w:rPr>
      </w:pPr>
      <w:r>
        <w:rPr>
          <w:rFonts w:ascii="Verdana" w:eastAsia="Times New Roman" w:hAnsi="Verdana" w:cs="Times New Roman"/>
          <w:color w:val="000000"/>
          <w:sz w:val="18"/>
        </w:rPr>
        <w:t>Is the back of your neck</w:t>
      </w:r>
      <w:r w:rsidRPr="00CA3546">
        <w:rPr>
          <w:rFonts w:ascii="Verdana" w:eastAsia="Times New Roman" w:hAnsi="Verdana" w:cs="Times New Roman"/>
          <w:color w:val="000000"/>
          <w:sz w:val="18"/>
        </w:rPr>
        <w:t xml:space="preserve"> more sensitive than your fing</w:t>
      </w:r>
      <w:r>
        <w:rPr>
          <w:rFonts w:ascii="Verdana" w:eastAsia="Times New Roman" w:hAnsi="Verdana" w:cs="Times New Roman"/>
          <w:color w:val="000000"/>
          <w:sz w:val="18"/>
        </w:rPr>
        <w:t>ertips? Is the skin on your elbow</w:t>
      </w:r>
      <w:r w:rsidRPr="00CA3546">
        <w:rPr>
          <w:rFonts w:ascii="Verdana" w:eastAsia="Times New Roman" w:hAnsi="Verdana" w:cs="Times New Roman"/>
          <w:color w:val="000000"/>
          <w:sz w:val="18"/>
        </w:rPr>
        <w:t xml:space="preserve"> as sensitive as the skin on your </w:t>
      </w:r>
      <w:r>
        <w:rPr>
          <w:rFonts w:ascii="Verdana" w:eastAsia="Times New Roman" w:hAnsi="Verdana" w:cs="Times New Roman"/>
          <w:color w:val="000000"/>
          <w:sz w:val="18"/>
        </w:rPr>
        <w:t>forearms arms?</w:t>
      </w:r>
    </w:p>
    <w:p w14:paraId="1121866A" w14:textId="77777777" w:rsidR="00531027" w:rsidRPr="00CA3546" w:rsidRDefault="00531027" w:rsidP="00CA3546">
      <w:pPr>
        <w:spacing w:after="0" w:line="240" w:lineRule="auto"/>
        <w:ind w:left="225"/>
        <w:rPr>
          <w:rFonts w:ascii="Times New Roman" w:eastAsia="Times New Roman" w:hAnsi="Times New Roman" w:cs="Times New Roman"/>
          <w:sz w:val="24"/>
          <w:szCs w:val="24"/>
        </w:rPr>
      </w:pPr>
      <w:r w:rsidRPr="00CA3546">
        <w:rPr>
          <w:rFonts w:ascii="Times New Roman" w:eastAsia="Times New Roman" w:hAnsi="Times New Roman" w:cs="Times New Roman"/>
          <w:sz w:val="24"/>
          <w:szCs w:val="24"/>
        </w:rPr>
        <w:t> </w:t>
      </w:r>
    </w:p>
    <w:p w14:paraId="4E2E5B96" w14:textId="77777777" w:rsidR="00531027" w:rsidRDefault="00531027" w:rsidP="00CA3546">
      <w:pPr>
        <w:spacing w:after="0" w:line="240" w:lineRule="auto"/>
        <w:ind w:left="225"/>
        <w:rPr>
          <w:rFonts w:ascii="Verdana" w:eastAsia="Times New Roman" w:hAnsi="Verdana" w:cs="Times New Roman"/>
          <w:color w:val="000000" w:themeColor="text1"/>
          <w:sz w:val="18"/>
          <w:szCs w:val="18"/>
        </w:rPr>
      </w:pPr>
      <w:r>
        <w:rPr>
          <w:rFonts w:ascii="Verdana" w:eastAsia="Times New Roman" w:hAnsi="Verdana" w:cs="Times New Roman"/>
          <w:color w:val="000000"/>
          <w:sz w:val="18"/>
          <w:szCs w:val="18"/>
        </w:rPr>
        <w:t>To find out, try this</w:t>
      </w:r>
      <w:r w:rsidRPr="00CA3546">
        <w:rPr>
          <w:rFonts w:ascii="Verdana" w:eastAsia="Times New Roman" w:hAnsi="Verdana" w:cs="Times New Roman"/>
          <w:color w:val="000000"/>
          <w:sz w:val="18"/>
          <w:szCs w:val="18"/>
        </w:rPr>
        <w:t xml:space="preserve"> </w:t>
      </w:r>
      <w:hyperlink r:id="rId5" w:anchor="experiment" w:history="1">
        <w:r w:rsidRPr="00CA3546">
          <w:rPr>
            <w:rFonts w:ascii="Verdana" w:eastAsia="Times New Roman" w:hAnsi="Verdana" w:cs="Times New Roman"/>
            <w:b/>
            <w:bCs/>
            <w:color w:val="000000" w:themeColor="text1"/>
            <w:sz w:val="18"/>
          </w:rPr>
          <w:t>two-point discrimination experiment</w:t>
        </w:r>
      </w:hyperlink>
      <w:r w:rsidRPr="00CA3546">
        <w:rPr>
          <w:rFonts w:ascii="Verdana" w:eastAsia="Times New Roman" w:hAnsi="Verdana" w:cs="Times New Roman"/>
          <w:color w:val="000000" w:themeColor="text1"/>
          <w:sz w:val="18"/>
          <w:szCs w:val="18"/>
        </w:rPr>
        <w:t>.</w:t>
      </w:r>
    </w:p>
    <w:p w14:paraId="637C637B" w14:textId="77777777" w:rsidR="00531027" w:rsidRDefault="00531027" w:rsidP="00CA3546">
      <w:pPr>
        <w:spacing w:after="0" w:line="240" w:lineRule="auto"/>
        <w:ind w:left="225"/>
        <w:rPr>
          <w:rFonts w:ascii="Verdana" w:eastAsia="Times New Roman" w:hAnsi="Verdana" w:cs="Times New Roman"/>
          <w:color w:val="000000" w:themeColor="text1"/>
          <w:sz w:val="18"/>
          <w:szCs w:val="18"/>
        </w:rPr>
      </w:pPr>
    </w:p>
    <w:p w14:paraId="3601454B" w14:textId="77777777" w:rsidR="00531027" w:rsidRPr="00CA3546" w:rsidRDefault="00531027" w:rsidP="00CA3546">
      <w:pPr>
        <w:spacing w:after="0" w:line="240" w:lineRule="auto"/>
        <w:ind w:left="225"/>
        <w:rPr>
          <w:rFonts w:ascii="Verdana" w:eastAsia="Times New Roman" w:hAnsi="Verdana" w:cs="Times New Roman"/>
          <w:b/>
          <w:color w:val="000000"/>
          <w:sz w:val="24"/>
          <w:szCs w:val="24"/>
        </w:rPr>
      </w:pPr>
      <w:r w:rsidRPr="002565B2">
        <w:rPr>
          <w:rFonts w:ascii="Verdana" w:eastAsia="Times New Roman" w:hAnsi="Verdana" w:cs="Times New Roman"/>
          <w:b/>
          <w:color w:val="000000"/>
          <w:sz w:val="24"/>
          <w:szCs w:val="24"/>
        </w:rPr>
        <w:t xml:space="preserve">Background: </w:t>
      </w:r>
    </w:p>
    <w:p w14:paraId="69CC1F64" w14:textId="77777777" w:rsidR="00531027" w:rsidRPr="00CA3546" w:rsidRDefault="00531027" w:rsidP="00CA3546">
      <w:pPr>
        <w:spacing w:after="0" w:line="240" w:lineRule="auto"/>
        <w:ind w:left="225"/>
        <w:rPr>
          <w:rFonts w:ascii="Times New Roman" w:eastAsia="Times New Roman" w:hAnsi="Times New Roman" w:cs="Times New Roman"/>
          <w:sz w:val="24"/>
          <w:szCs w:val="24"/>
        </w:rPr>
      </w:pPr>
      <w:r w:rsidRPr="00CA3546">
        <w:rPr>
          <w:rFonts w:ascii="Times New Roman" w:eastAsia="Times New Roman" w:hAnsi="Times New Roman" w:cs="Times New Roman"/>
          <w:sz w:val="24"/>
          <w:szCs w:val="24"/>
        </w:rPr>
        <w:t> </w:t>
      </w:r>
    </w:p>
    <w:p w14:paraId="56DD34AA" w14:textId="77777777" w:rsidR="00531027" w:rsidRDefault="00531027" w:rsidP="002565B2">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rPr>
        <w:t xml:space="preserve">          </w:t>
      </w:r>
      <w:r w:rsidRPr="00CA3546">
        <w:rPr>
          <w:rFonts w:ascii="Verdana" w:eastAsia="Times New Roman" w:hAnsi="Verdana" w:cs="Times New Roman"/>
          <w:color w:val="000000"/>
          <w:sz w:val="18"/>
        </w:rPr>
        <w:t xml:space="preserve">All over your body you have tiny </w:t>
      </w:r>
      <w:r>
        <w:rPr>
          <w:rFonts w:ascii="Verdana" w:eastAsia="Times New Roman" w:hAnsi="Verdana" w:cs="Times New Roman"/>
          <w:color w:val="000000"/>
          <w:sz w:val="18"/>
        </w:rPr>
        <w:t xml:space="preserve">touch and </w:t>
      </w:r>
      <w:r w:rsidRPr="00CA3546">
        <w:rPr>
          <w:rFonts w:ascii="Verdana" w:eastAsia="Times New Roman" w:hAnsi="Verdana" w:cs="Times New Roman"/>
          <w:color w:val="000000"/>
          <w:sz w:val="18"/>
        </w:rPr>
        <w:t xml:space="preserve">pressure sensors in your skin. </w:t>
      </w:r>
      <w:r>
        <w:rPr>
          <w:rFonts w:ascii="Verdana" w:eastAsia="Times New Roman" w:hAnsi="Verdana" w:cs="Times New Roman"/>
          <w:color w:val="000000"/>
          <w:sz w:val="18"/>
        </w:rPr>
        <w:t xml:space="preserve"> These are called Meissner’s, Merkel’s, and Pacinian corpuscles.  Some areas have many </w:t>
      </w:r>
      <w:r w:rsidRPr="00CA3546">
        <w:rPr>
          <w:rFonts w:ascii="Verdana" w:eastAsia="Times New Roman" w:hAnsi="Verdana" w:cs="Times New Roman"/>
          <w:color w:val="000000"/>
          <w:sz w:val="18"/>
        </w:rPr>
        <w:t>sensors</w:t>
      </w:r>
      <w:r>
        <w:rPr>
          <w:rFonts w:ascii="Verdana" w:eastAsia="Times New Roman" w:hAnsi="Verdana" w:cs="Times New Roman"/>
          <w:color w:val="000000"/>
          <w:sz w:val="18"/>
        </w:rPr>
        <w:t xml:space="preserve">, and others </w:t>
      </w:r>
      <w:r w:rsidRPr="00CA3546">
        <w:rPr>
          <w:rFonts w:ascii="Verdana" w:eastAsia="Times New Roman" w:hAnsi="Verdana" w:cs="Times New Roman"/>
          <w:color w:val="000000"/>
          <w:sz w:val="18"/>
        </w:rPr>
        <w:t xml:space="preserve"> have relative</w:t>
      </w:r>
      <w:r>
        <w:rPr>
          <w:rFonts w:ascii="Verdana" w:eastAsia="Times New Roman" w:hAnsi="Verdana" w:cs="Times New Roman"/>
          <w:color w:val="000000"/>
          <w:sz w:val="18"/>
        </w:rPr>
        <w:t xml:space="preserve">ly few. Areas where these sensors are packed </w:t>
      </w:r>
      <w:r w:rsidRPr="00CA3546">
        <w:rPr>
          <w:rFonts w:ascii="Verdana" w:eastAsia="Times New Roman" w:hAnsi="Verdana" w:cs="Times New Roman"/>
          <w:color w:val="000000"/>
          <w:sz w:val="18"/>
        </w:rPr>
        <w:t>are very sensitive to touch.</w:t>
      </w:r>
      <w:r>
        <w:rPr>
          <w:rFonts w:ascii="Verdana" w:eastAsia="Times New Roman" w:hAnsi="Verdana" w:cs="Times New Roman"/>
          <w:color w:val="000000"/>
          <w:sz w:val="18"/>
        </w:rPr>
        <w:t xml:space="preserve">   </w:t>
      </w:r>
      <w:r w:rsidRPr="00CA3546">
        <w:rPr>
          <w:rFonts w:ascii="Verdana" w:eastAsia="Times New Roman" w:hAnsi="Verdana" w:cs="Times New Roman"/>
          <w:color w:val="000000"/>
          <w:sz w:val="18"/>
          <w:szCs w:val="18"/>
        </w:rPr>
        <w:t>This two-point discrimination experiment lets</w:t>
      </w:r>
      <w:r>
        <w:rPr>
          <w:rFonts w:ascii="Verdana" w:eastAsia="Times New Roman" w:hAnsi="Verdana" w:cs="Times New Roman"/>
          <w:color w:val="000000"/>
          <w:sz w:val="18"/>
          <w:szCs w:val="18"/>
        </w:rPr>
        <w:t xml:space="preserve"> you discover which parts of you</w:t>
      </w:r>
      <w:r w:rsidRPr="00CA3546">
        <w:rPr>
          <w:rFonts w:ascii="Verdana" w:eastAsia="Times New Roman" w:hAnsi="Verdana" w:cs="Times New Roman"/>
          <w:color w:val="000000"/>
          <w:sz w:val="18"/>
          <w:szCs w:val="18"/>
        </w:rPr>
        <w:t>r skin have</w:t>
      </w:r>
      <w:r>
        <w:rPr>
          <w:rFonts w:ascii="Verdana" w:eastAsia="Times New Roman" w:hAnsi="Verdana" w:cs="Times New Roman"/>
          <w:color w:val="000000"/>
          <w:sz w:val="18"/>
          <w:szCs w:val="18"/>
        </w:rPr>
        <w:t xml:space="preserve"> many </w:t>
      </w:r>
      <w:r w:rsidRPr="00CA3546">
        <w:rPr>
          <w:rFonts w:ascii="Verdana" w:eastAsia="Times New Roman" w:hAnsi="Verdana" w:cs="Times New Roman"/>
          <w:color w:val="000000"/>
          <w:sz w:val="18"/>
          <w:szCs w:val="18"/>
        </w:rPr>
        <w:t xml:space="preserve">sensors, and where they are relatively sparse. The experiment involves </w:t>
      </w:r>
      <w:r w:rsidRPr="007409F8">
        <w:rPr>
          <w:rFonts w:ascii="Verdana" w:eastAsia="Times New Roman" w:hAnsi="Verdana" w:cs="Times New Roman"/>
          <w:b/>
          <w:color w:val="000000"/>
          <w:sz w:val="18"/>
          <w:szCs w:val="18"/>
        </w:rPr>
        <w:t>gently</w:t>
      </w:r>
      <w:r w:rsidRPr="00CA3546">
        <w:rPr>
          <w:rFonts w:ascii="Verdana" w:eastAsia="Times New Roman" w:hAnsi="Verdana" w:cs="Times New Roman"/>
          <w:color w:val="000000"/>
          <w:sz w:val="18"/>
          <w:szCs w:val="18"/>
        </w:rPr>
        <w:t xml:space="preserve"> pressing </w:t>
      </w:r>
      <w:r>
        <w:rPr>
          <w:rFonts w:ascii="Verdana" w:eastAsia="Times New Roman" w:hAnsi="Verdana" w:cs="Times New Roman"/>
          <w:color w:val="000000"/>
          <w:sz w:val="18"/>
          <w:szCs w:val="18"/>
        </w:rPr>
        <w:t>two sharp points onto a lab partner’s</w:t>
      </w:r>
      <w:r w:rsidRPr="00CA3546">
        <w:rPr>
          <w:rFonts w:ascii="Verdana" w:eastAsia="Times New Roman" w:hAnsi="Verdana" w:cs="Times New Roman"/>
          <w:color w:val="000000"/>
          <w:sz w:val="18"/>
          <w:szCs w:val="18"/>
        </w:rPr>
        <w:t xml:space="preserve"> s</w:t>
      </w:r>
      <w:r>
        <w:rPr>
          <w:rFonts w:ascii="Verdana" w:eastAsia="Times New Roman" w:hAnsi="Verdana" w:cs="Times New Roman"/>
          <w:color w:val="000000"/>
          <w:sz w:val="18"/>
          <w:szCs w:val="18"/>
        </w:rPr>
        <w:t>kin and asking them whether he/she</w:t>
      </w:r>
      <w:r w:rsidRPr="00CA3546">
        <w:rPr>
          <w:rFonts w:ascii="Verdana" w:eastAsia="Times New Roman" w:hAnsi="Verdana" w:cs="Times New Roman"/>
          <w:color w:val="000000"/>
          <w:sz w:val="18"/>
          <w:szCs w:val="18"/>
        </w:rPr>
        <w:t xml:space="preserve"> can feel one or two pressure points.</w:t>
      </w:r>
    </w:p>
    <w:p w14:paraId="7F3A48D4" w14:textId="77777777" w:rsidR="00531027" w:rsidRDefault="00531027" w:rsidP="002565B2">
      <w:pPr>
        <w:spacing w:after="0" w:line="240" w:lineRule="auto"/>
        <w:rPr>
          <w:rFonts w:ascii="Verdana" w:eastAsia="Times New Roman" w:hAnsi="Verdana" w:cs="Times New Roman"/>
          <w:color w:val="000000"/>
          <w:sz w:val="18"/>
          <w:szCs w:val="18"/>
        </w:rPr>
      </w:pPr>
    </w:p>
    <w:p w14:paraId="7A08DC81" w14:textId="77777777" w:rsidR="00531027" w:rsidRPr="00CA3546" w:rsidRDefault="00531027" w:rsidP="002565B2">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r w:rsidRPr="00CA3546">
        <w:rPr>
          <w:rFonts w:ascii="Verdana" w:eastAsia="Times New Roman" w:hAnsi="Verdana" w:cs="Times New Roman"/>
          <w:color w:val="000000"/>
          <w:sz w:val="18"/>
          <w:szCs w:val="18"/>
        </w:rPr>
        <w:t xml:space="preserve">In sensitive areas, the </w:t>
      </w:r>
      <w:r>
        <w:rPr>
          <w:rFonts w:ascii="Verdana" w:eastAsia="Times New Roman" w:hAnsi="Verdana" w:cs="Times New Roman"/>
          <w:color w:val="000000"/>
          <w:sz w:val="18"/>
          <w:szCs w:val="18"/>
        </w:rPr>
        <w:t>touch/</w:t>
      </w:r>
      <w:r w:rsidRPr="00CA3546">
        <w:rPr>
          <w:rFonts w:ascii="Verdana" w:eastAsia="Times New Roman" w:hAnsi="Verdana" w:cs="Times New Roman"/>
          <w:color w:val="000000"/>
          <w:sz w:val="18"/>
          <w:szCs w:val="18"/>
        </w:rPr>
        <w:t xml:space="preserve">pressure sensors are closer together, so the two tips of the paper clip will activate two separate pressure points. Messages from both sensors are sent to your brain and you feel both tips. In less sensitive areas, the </w:t>
      </w:r>
      <w:r>
        <w:rPr>
          <w:rFonts w:ascii="Verdana" w:eastAsia="Times New Roman" w:hAnsi="Verdana" w:cs="Times New Roman"/>
          <w:color w:val="000000"/>
          <w:sz w:val="18"/>
          <w:szCs w:val="18"/>
        </w:rPr>
        <w:t>touch/</w:t>
      </w:r>
      <w:r w:rsidRPr="00CA3546">
        <w:rPr>
          <w:rFonts w:ascii="Verdana" w:eastAsia="Times New Roman" w:hAnsi="Verdana" w:cs="Times New Roman"/>
          <w:color w:val="000000"/>
          <w:sz w:val="18"/>
          <w:szCs w:val="18"/>
        </w:rPr>
        <w:t xml:space="preserve">pressure sensors are further apart, so both tips </w:t>
      </w:r>
      <w:r>
        <w:rPr>
          <w:rFonts w:ascii="Verdana" w:eastAsia="Times New Roman" w:hAnsi="Verdana" w:cs="Times New Roman"/>
          <w:color w:val="000000"/>
          <w:sz w:val="18"/>
          <w:szCs w:val="18"/>
        </w:rPr>
        <w:t xml:space="preserve">activate only a single </w:t>
      </w:r>
      <w:r w:rsidRPr="00CA3546">
        <w:rPr>
          <w:rFonts w:ascii="Verdana" w:eastAsia="Times New Roman" w:hAnsi="Verdana" w:cs="Times New Roman"/>
          <w:color w:val="000000"/>
          <w:sz w:val="18"/>
          <w:szCs w:val="18"/>
        </w:rPr>
        <w:t>sensor. A message from this sensor is sent to your brain, and you only feel one tip on your skin.</w:t>
      </w:r>
      <w:r>
        <w:rPr>
          <w:rFonts w:ascii="Verdana" w:eastAsia="Times New Roman" w:hAnsi="Verdana" w:cs="Times New Roman"/>
          <w:color w:val="000000"/>
          <w:sz w:val="18"/>
          <w:szCs w:val="18"/>
        </w:rPr>
        <w:t xml:space="preserve">  You can also compare the left and right sides of your body.  It would be expected that both sides would have a similar number of receptors for the same body part tested.  See if this can be verified after doing this experiment. </w:t>
      </w:r>
    </w:p>
    <w:p w14:paraId="41004BDB" w14:textId="77777777" w:rsidR="00531027" w:rsidRDefault="00531027" w:rsidP="002565B2">
      <w:pPr>
        <w:spacing w:after="0" w:line="240" w:lineRule="auto"/>
        <w:ind w:left="225"/>
        <w:rPr>
          <w:rFonts w:ascii="Times New Roman" w:eastAsia="Times New Roman" w:hAnsi="Times New Roman" w:cs="Times New Roman"/>
          <w:sz w:val="24"/>
          <w:szCs w:val="24"/>
        </w:rPr>
      </w:pPr>
      <w:r w:rsidRPr="00CA3546">
        <w:rPr>
          <w:rFonts w:ascii="Times New Roman" w:eastAsia="Times New Roman" w:hAnsi="Times New Roman" w:cs="Times New Roman"/>
          <w:sz w:val="24"/>
          <w:szCs w:val="24"/>
        </w:rPr>
        <w:t> </w:t>
      </w:r>
    </w:p>
    <w:p w14:paraId="436AE84D" w14:textId="77777777" w:rsidR="00531027" w:rsidRPr="002565B2" w:rsidRDefault="00531027" w:rsidP="002565B2">
      <w:pPr>
        <w:spacing w:after="0" w:line="240" w:lineRule="auto"/>
        <w:ind w:left="225"/>
        <w:rPr>
          <w:rFonts w:ascii="Times New Roman" w:eastAsia="Times New Roman" w:hAnsi="Times New Roman" w:cs="Times New Roman"/>
          <w:sz w:val="24"/>
          <w:szCs w:val="24"/>
        </w:rPr>
      </w:pPr>
    </w:p>
    <w:p w14:paraId="775EA058" w14:textId="77777777" w:rsidR="00531027" w:rsidRDefault="00531027" w:rsidP="002565B2">
      <w:pPr>
        <w:jc w:val="center"/>
      </w:pPr>
      <w:r>
        <w:rPr>
          <w:noProof/>
        </w:rPr>
        <w:drawing>
          <wp:inline distT="0" distB="0" distL="0" distR="0" wp14:anchorId="07D3D007" wp14:editId="63E04347">
            <wp:extent cx="4733925" cy="3188031"/>
            <wp:effectExtent l="19050" t="0" r="9525" b="0"/>
            <wp:docPr id="12" name="Picture 11" descr="human skin recep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 skin receptors.jpg"/>
                    <pic:cNvPicPr/>
                  </pic:nvPicPr>
                  <pic:blipFill>
                    <a:blip r:embed="rId6" cstate="print"/>
                    <a:stretch>
                      <a:fillRect/>
                    </a:stretch>
                  </pic:blipFill>
                  <pic:spPr>
                    <a:xfrm>
                      <a:off x="0" y="0"/>
                      <a:ext cx="4736718" cy="3189912"/>
                    </a:xfrm>
                    <a:prstGeom prst="rect">
                      <a:avLst/>
                    </a:prstGeom>
                  </pic:spPr>
                </pic:pic>
              </a:graphicData>
            </a:graphic>
          </wp:inline>
        </w:drawing>
      </w:r>
    </w:p>
    <w:p w14:paraId="043A5006" w14:textId="77777777" w:rsidR="00531027" w:rsidRDefault="00531027" w:rsidP="00CA3546">
      <w:pPr>
        <w:spacing w:after="0" w:line="240" w:lineRule="auto"/>
        <w:ind w:left="225"/>
        <w:rPr>
          <w:rFonts w:ascii="Verdana" w:eastAsia="Times New Roman" w:hAnsi="Verdana" w:cs="Times New Roman"/>
          <w:color w:val="000000"/>
          <w:sz w:val="18"/>
        </w:rPr>
      </w:pPr>
    </w:p>
    <w:p w14:paraId="4C1CB9FD" w14:textId="77777777" w:rsidR="00531027" w:rsidRPr="00CA3546" w:rsidRDefault="00531027" w:rsidP="00CA3546">
      <w:pPr>
        <w:spacing w:after="0" w:line="240" w:lineRule="auto"/>
        <w:ind w:left="225"/>
        <w:rPr>
          <w:rFonts w:ascii="Verdana" w:eastAsia="Times New Roman" w:hAnsi="Verdana" w:cs="Times New Roman"/>
          <w:color w:val="000000"/>
          <w:sz w:val="18"/>
        </w:rPr>
      </w:pPr>
    </w:p>
    <w:p w14:paraId="05180784" w14:textId="77777777" w:rsidR="00531027" w:rsidRPr="00CA3546" w:rsidRDefault="00531027" w:rsidP="00D01DCC">
      <w:pPr>
        <w:tabs>
          <w:tab w:val="left" w:pos="275"/>
        </w:tabs>
        <w:spacing w:after="0" w:line="240" w:lineRule="auto"/>
        <w:rPr>
          <w:rFonts w:ascii="Times New Roman" w:eastAsia="Times New Roman" w:hAnsi="Times New Roman" w:cs="Times New Roman"/>
          <w:sz w:val="24"/>
          <w:szCs w:val="24"/>
        </w:rPr>
      </w:pPr>
      <w:r w:rsidRPr="00CA3546">
        <w:rPr>
          <w:rFonts w:ascii="Times New Roman" w:eastAsia="Times New Roman" w:hAnsi="Times New Roman" w:cs="Times New Roman"/>
          <w:sz w:val="24"/>
          <w:szCs w:val="24"/>
        </w:rPr>
        <w:lastRenderedPageBreak/>
        <w:t> </w:t>
      </w:r>
      <w:r w:rsidRPr="00CA3546">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t xml:space="preserve">                                                </w:t>
      </w:r>
    </w:p>
    <w:p w14:paraId="05E4F5F3" w14:textId="77777777" w:rsidR="00531027" w:rsidRDefault="00531027" w:rsidP="00CA3546">
      <w:pPr>
        <w:spacing w:after="0" w:line="240" w:lineRule="auto"/>
        <w:jc w:val="center"/>
        <w:rPr>
          <w:rFonts w:ascii="Times New Roman" w:eastAsia="Times New Roman" w:hAnsi="Times New Roman" w:cs="Times New Roman"/>
          <w:sz w:val="24"/>
          <w:szCs w:val="24"/>
        </w:rPr>
      </w:pPr>
      <w:r w:rsidRPr="00CA3546">
        <w:rPr>
          <w:rFonts w:ascii="Verdana" w:eastAsia="Times New Roman" w:hAnsi="Verdana" w:cs="Times New Roman"/>
          <w:color w:val="000000"/>
          <w:sz w:val="18"/>
          <w:szCs w:val="18"/>
        </w:rPr>
        <w:tab/>
      </w:r>
      <w:r w:rsidRPr="00CA3546">
        <w:rPr>
          <w:rFonts w:ascii="Times New Roman" w:eastAsia="Times New Roman" w:hAnsi="Times New Roman" w:cs="Times New Roman"/>
          <w:sz w:val="24"/>
          <w:szCs w:val="24"/>
        </w:rPr>
        <w:br/>
      </w:r>
    </w:p>
    <w:p w14:paraId="3BBC1816" w14:textId="77777777" w:rsidR="00531027" w:rsidRPr="00CA3546" w:rsidRDefault="00531027" w:rsidP="002565B2">
      <w:pPr>
        <w:tabs>
          <w:tab w:val="left" w:pos="7500"/>
        </w:tabs>
        <w:spacing w:after="0" w:line="240" w:lineRule="auto"/>
        <w:rPr>
          <w:rFonts w:ascii="Times New Roman" w:eastAsia="Times New Roman" w:hAnsi="Times New Roman" w:cs="Times New Roman"/>
          <w:sz w:val="24"/>
          <w:szCs w:val="24"/>
        </w:rPr>
      </w:pPr>
    </w:p>
    <w:p w14:paraId="39F4CF4C" w14:textId="77777777" w:rsidR="00531027" w:rsidRPr="00CA3546" w:rsidRDefault="00531027" w:rsidP="00CA3546">
      <w:pPr>
        <w:spacing w:after="0" w:line="240" w:lineRule="auto"/>
        <w:jc w:val="right"/>
        <w:rPr>
          <w:rFonts w:ascii="Times New Roman" w:eastAsia="Times New Roman" w:hAnsi="Times New Roman" w:cs="Times New Roman"/>
          <w:sz w:val="24"/>
          <w:szCs w:val="24"/>
        </w:rPr>
      </w:pPr>
    </w:p>
    <w:p w14:paraId="7FC15F23" w14:textId="77777777" w:rsidR="00531027" w:rsidRPr="007409F8" w:rsidRDefault="00531027" w:rsidP="002565B2">
      <w:pPr>
        <w:spacing w:after="0" w:line="240" w:lineRule="auto"/>
        <w:rPr>
          <w:rFonts w:ascii="Verdana" w:eastAsia="Times New Roman" w:hAnsi="Verdana" w:cs="Times New Roman"/>
          <w:b/>
          <w:sz w:val="24"/>
          <w:szCs w:val="24"/>
        </w:rPr>
      </w:pPr>
      <w:r w:rsidRPr="007409F8">
        <w:rPr>
          <w:rFonts w:ascii="Verdana" w:eastAsia="Times New Roman" w:hAnsi="Verdana" w:cs="Times New Roman"/>
          <w:b/>
          <w:sz w:val="24"/>
          <w:szCs w:val="24"/>
        </w:rPr>
        <w:t xml:space="preserve">       Materials:</w:t>
      </w:r>
    </w:p>
    <w:p w14:paraId="386BBB53" w14:textId="77777777" w:rsidR="00531027" w:rsidRPr="007409F8" w:rsidRDefault="00531027" w:rsidP="00CA3546">
      <w:pPr>
        <w:spacing w:after="0" w:line="240" w:lineRule="auto"/>
        <w:rPr>
          <w:rFonts w:ascii="Verdana" w:eastAsia="Times New Roman" w:hAnsi="Verdana" w:cs="Times New Roman"/>
          <w:sz w:val="24"/>
          <w:szCs w:val="24"/>
        </w:rPr>
      </w:pPr>
      <w:bookmarkStart w:id="0" w:name="experiment"/>
      <w:bookmarkEnd w:id="0"/>
      <w:r w:rsidRPr="007409F8">
        <w:rPr>
          <w:rFonts w:ascii="Verdana" w:eastAsia="Times New Roman" w:hAnsi="Verdana" w:cs="Times New Roman"/>
          <w:sz w:val="24"/>
          <w:szCs w:val="24"/>
        </w:rPr>
        <w:t> </w:t>
      </w:r>
    </w:p>
    <w:p w14:paraId="17FE3180"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b/>
          <w:bCs/>
          <w:color w:val="000000"/>
          <w:sz w:val="20"/>
        </w:rPr>
        <w:t>For this experiment you will need:</w:t>
      </w:r>
    </w:p>
    <w:p w14:paraId="0DBDC6E2"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 </w:t>
      </w:r>
    </w:p>
    <w:p w14:paraId="4483753D"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A paperclip</w:t>
      </w:r>
    </w:p>
    <w:p w14:paraId="0235744A"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A pen and paper</w:t>
      </w:r>
      <w:r w:rsidRPr="007409F8">
        <w:rPr>
          <w:rFonts w:ascii="Verdana" w:eastAsia="Times New Roman" w:hAnsi="Verdana" w:cs="Times New Roman"/>
          <w:color w:val="000000"/>
          <w:sz w:val="18"/>
          <w:szCs w:val="18"/>
        </w:rPr>
        <w:br/>
        <w:t xml:space="preserve">A centimeter/millimeter ruler </w:t>
      </w:r>
      <w:r w:rsidRPr="007409F8">
        <w:rPr>
          <w:rFonts w:ascii="Verdana" w:eastAsia="Times New Roman" w:hAnsi="Verdana" w:cs="Times New Roman"/>
          <w:color w:val="000000"/>
          <w:sz w:val="18"/>
          <w:szCs w:val="18"/>
        </w:rPr>
        <w:br/>
        <w:t xml:space="preserve">A lab partner </w:t>
      </w:r>
    </w:p>
    <w:p w14:paraId="57BAE72A" w14:textId="77777777" w:rsidR="00531027" w:rsidRPr="007409F8" w:rsidRDefault="00531027" w:rsidP="00CA3546">
      <w:pPr>
        <w:spacing w:after="0" w:line="240" w:lineRule="auto"/>
        <w:jc w:val="center"/>
        <w:rPr>
          <w:rFonts w:ascii="Verdana" w:eastAsia="Times New Roman" w:hAnsi="Verdana" w:cs="Times New Roman"/>
          <w:sz w:val="24"/>
          <w:szCs w:val="24"/>
        </w:rPr>
      </w:pPr>
    </w:p>
    <w:p w14:paraId="38431D83" w14:textId="77777777" w:rsidR="00531027" w:rsidRPr="007409F8" w:rsidRDefault="00531027" w:rsidP="00CA3546">
      <w:pPr>
        <w:spacing w:after="0" w:line="240" w:lineRule="auto"/>
        <w:rPr>
          <w:rFonts w:ascii="Verdana" w:eastAsia="Times New Roman" w:hAnsi="Verdana" w:cs="Times New Roman"/>
          <w:sz w:val="24"/>
          <w:szCs w:val="24"/>
        </w:rPr>
      </w:pPr>
      <w:r w:rsidRPr="007409F8">
        <w:rPr>
          <w:rFonts w:ascii="Verdana" w:eastAsia="Times New Roman" w:hAnsi="Verdana" w:cs="Times New Roman"/>
          <w:sz w:val="24"/>
          <w:szCs w:val="24"/>
        </w:rPr>
        <w:t> </w:t>
      </w:r>
      <w:r w:rsidRPr="007409F8">
        <w:rPr>
          <w:rFonts w:ascii="Verdana" w:eastAsia="Times New Roman" w:hAnsi="Verdana" w:cs="Times New Roman"/>
          <w:noProof/>
          <w:sz w:val="24"/>
          <w:szCs w:val="24"/>
        </w:rPr>
        <w:drawing>
          <wp:inline distT="0" distB="0" distL="0" distR="0" wp14:anchorId="2D81F77A" wp14:editId="6DFFC062">
            <wp:extent cx="1266825" cy="952500"/>
            <wp:effectExtent l="19050" t="0" r="9525" b="0"/>
            <wp:docPr id="9" name="Picture 4" descr="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pment"/>
                    <pic:cNvPicPr>
                      <a:picLocks noChangeAspect="1" noChangeArrowheads="1"/>
                    </pic:cNvPicPr>
                  </pic:nvPicPr>
                  <pic:blipFill>
                    <a:blip r:embed="rId7" cstate="print"/>
                    <a:srcRect/>
                    <a:stretch>
                      <a:fillRect/>
                    </a:stretch>
                  </pic:blipFill>
                  <pic:spPr bwMode="auto">
                    <a:xfrm>
                      <a:off x="0" y="0"/>
                      <a:ext cx="1266825" cy="952500"/>
                    </a:xfrm>
                    <a:prstGeom prst="rect">
                      <a:avLst/>
                    </a:prstGeom>
                    <a:noFill/>
                    <a:ln w="9525">
                      <a:noFill/>
                      <a:miter lim="800000"/>
                      <a:headEnd/>
                      <a:tailEnd/>
                    </a:ln>
                  </pic:spPr>
                </pic:pic>
              </a:graphicData>
            </a:graphic>
          </wp:inline>
        </w:drawing>
      </w:r>
    </w:p>
    <w:p w14:paraId="01D0009D"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p>
    <w:p w14:paraId="23B4283B"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You can also try this on your own, with your eyes shut, concentrating on what you feel.</w:t>
      </w:r>
    </w:p>
    <w:p w14:paraId="517824D2"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p>
    <w:p w14:paraId="09295E6A" w14:textId="77777777" w:rsidR="00531027" w:rsidRPr="007409F8" w:rsidRDefault="00531027" w:rsidP="00CA3546">
      <w:pPr>
        <w:spacing w:after="0" w:line="240" w:lineRule="auto"/>
        <w:ind w:left="225"/>
        <w:rPr>
          <w:rFonts w:ascii="Verdana" w:eastAsia="Times New Roman" w:hAnsi="Verdana" w:cs="Times New Roman"/>
          <w:b/>
          <w:color w:val="000000"/>
          <w:sz w:val="24"/>
          <w:szCs w:val="24"/>
        </w:rPr>
      </w:pPr>
      <w:r w:rsidRPr="007409F8">
        <w:rPr>
          <w:rFonts w:ascii="Verdana" w:eastAsia="Times New Roman" w:hAnsi="Verdana" w:cs="Times New Roman"/>
          <w:b/>
          <w:color w:val="000000"/>
          <w:sz w:val="24"/>
          <w:szCs w:val="24"/>
        </w:rPr>
        <w:t xml:space="preserve">Procedure: </w:t>
      </w:r>
    </w:p>
    <w:p w14:paraId="1317BEFC"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 </w:t>
      </w:r>
    </w:p>
    <w:p w14:paraId="11067F0D" w14:textId="77777777" w:rsidR="00531027" w:rsidRPr="007409F8" w:rsidRDefault="00531027" w:rsidP="00891A56">
      <w:pPr>
        <w:spacing w:after="0" w:line="240" w:lineRule="auto"/>
        <w:ind w:left="225"/>
        <w:jc w:val="center"/>
        <w:rPr>
          <w:rFonts w:ascii="Verdana" w:eastAsia="Times New Roman" w:hAnsi="Verdana" w:cs="Times New Roman"/>
          <w:color w:val="000000"/>
          <w:sz w:val="18"/>
          <w:szCs w:val="18"/>
        </w:rPr>
      </w:pPr>
      <w:r w:rsidRPr="007409F8">
        <w:rPr>
          <w:rFonts w:ascii="Verdana" w:eastAsia="Times New Roman" w:hAnsi="Verdana" w:cs="Times New Roman"/>
          <w:b/>
          <w:bCs/>
          <w:noProof/>
          <w:color w:val="000000"/>
          <w:sz w:val="20"/>
        </w:rPr>
        <w:drawing>
          <wp:inline distT="0" distB="0" distL="0" distR="0" wp14:anchorId="0784713B" wp14:editId="7EF8A132">
            <wp:extent cx="1266825" cy="952500"/>
            <wp:effectExtent l="19050" t="0" r="9525" b="0"/>
            <wp:docPr id="13" name="Picture 5" descr="Paper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r clip"/>
                    <pic:cNvPicPr>
                      <a:picLocks noChangeAspect="1" noChangeArrowheads="1"/>
                    </pic:cNvPicPr>
                  </pic:nvPicPr>
                  <pic:blipFill>
                    <a:blip r:embed="rId8" cstate="print"/>
                    <a:srcRect/>
                    <a:stretch>
                      <a:fillRect/>
                    </a:stretch>
                  </pic:blipFill>
                  <pic:spPr bwMode="auto">
                    <a:xfrm>
                      <a:off x="0" y="0"/>
                      <a:ext cx="1266825" cy="952500"/>
                    </a:xfrm>
                    <a:prstGeom prst="rect">
                      <a:avLst/>
                    </a:prstGeom>
                    <a:noFill/>
                    <a:ln w="9525">
                      <a:noFill/>
                      <a:miter lim="800000"/>
                      <a:headEnd/>
                      <a:tailEnd/>
                    </a:ln>
                  </pic:spPr>
                </pic:pic>
              </a:graphicData>
            </a:graphic>
          </wp:inline>
        </w:drawing>
      </w:r>
    </w:p>
    <w:p w14:paraId="4144BD5C"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 </w:t>
      </w:r>
    </w:p>
    <w:p w14:paraId="05214FA3" w14:textId="77777777" w:rsidR="00531027" w:rsidRPr="007409F8" w:rsidRDefault="00531027" w:rsidP="00CA3546">
      <w:pPr>
        <w:spacing w:after="0" w:line="240" w:lineRule="auto"/>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 </w:t>
      </w:r>
    </w:p>
    <w:p w14:paraId="52586200" w14:textId="061C1BE4" w:rsidR="00531027" w:rsidRPr="007409F8" w:rsidRDefault="00531027" w:rsidP="00CA3546">
      <w:pPr>
        <w:spacing w:after="0" w:line="240" w:lineRule="auto"/>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 </w:t>
      </w:r>
    </w:p>
    <w:p w14:paraId="1A758172" w14:textId="77777777" w:rsidR="00531027" w:rsidRPr="00531027" w:rsidRDefault="00531027" w:rsidP="00531027">
      <w:pPr>
        <w:pStyle w:val="ListParagraph"/>
        <w:numPr>
          <w:ilvl w:val="0"/>
          <w:numId w:val="2"/>
        </w:numPr>
        <w:spacing w:after="0" w:line="240" w:lineRule="auto"/>
        <w:rPr>
          <w:rFonts w:ascii="Verdana" w:eastAsia="Times New Roman" w:hAnsi="Verdana" w:cs="Times New Roman"/>
          <w:color w:val="000000"/>
          <w:sz w:val="18"/>
          <w:szCs w:val="18"/>
        </w:rPr>
      </w:pPr>
      <w:r w:rsidRPr="00531027">
        <w:rPr>
          <w:rFonts w:ascii="Verdana" w:eastAsia="Times New Roman" w:hAnsi="Verdana" w:cs="Times New Roman"/>
          <w:color w:val="000000"/>
          <w:sz w:val="18"/>
          <w:szCs w:val="18"/>
        </w:rPr>
        <w:t>Straighten a paper clip and bend it into the shape of a U. Make sure the tips are level with each other.</w:t>
      </w:r>
    </w:p>
    <w:p w14:paraId="28F3A777" w14:textId="06B52AC8" w:rsidR="00531027" w:rsidRPr="007409F8" w:rsidRDefault="00531027" w:rsidP="00531027">
      <w:pPr>
        <w:spacing w:after="0" w:line="240" w:lineRule="auto"/>
        <w:ind w:firstLine="60"/>
        <w:rPr>
          <w:rFonts w:ascii="Verdana" w:eastAsia="Times New Roman" w:hAnsi="Verdana" w:cs="Times New Roman"/>
          <w:color w:val="000000"/>
          <w:sz w:val="18"/>
          <w:szCs w:val="18"/>
        </w:rPr>
      </w:pPr>
    </w:p>
    <w:p w14:paraId="30AF2497" w14:textId="77777777" w:rsidR="00531027" w:rsidRPr="007409F8" w:rsidRDefault="00531027" w:rsidP="00CA3546">
      <w:pPr>
        <w:spacing w:after="0" w:line="240" w:lineRule="auto"/>
        <w:rPr>
          <w:rFonts w:ascii="Verdana" w:eastAsia="Times New Roman" w:hAnsi="Verdana" w:cs="Times New Roman"/>
          <w:color w:val="000000"/>
          <w:sz w:val="18"/>
          <w:szCs w:val="18"/>
        </w:rPr>
      </w:pPr>
    </w:p>
    <w:p w14:paraId="4A1B761E" w14:textId="77777777" w:rsidR="00531027" w:rsidRPr="00531027" w:rsidRDefault="00531027" w:rsidP="00531027">
      <w:pPr>
        <w:pStyle w:val="ListParagraph"/>
        <w:numPr>
          <w:ilvl w:val="0"/>
          <w:numId w:val="2"/>
        </w:numPr>
        <w:spacing w:after="0" w:line="240" w:lineRule="auto"/>
        <w:rPr>
          <w:rFonts w:ascii="Verdana" w:eastAsia="Times New Roman" w:hAnsi="Verdana" w:cs="Times New Roman"/>
          <w:color w:val="000000"/>
          <w:sz w:val="18"/>
          <w:szCs w:val="18"/>
        </w:rPr>
      </w:pPr>
      <w:r w:rsidRPr="00531027">
        <w:rPr>
          <w:rFonts w:ascii="Verdana" w:eastAsia="Times New Roman" w:hAnsi="Verdana" w:cs="Times New Roman"/>
          <w:color w:val="000000"/>
          <w:sz w:val="18"/>
          <w:szCs w:val="18"/>
        </w:rPr>
        <w:t xml:space="preserve">Now, ask your partner to close his/her eyes. Arrange the ends of the paper clip so they are touching each other. (This will be 0 mm). </w:t>
      </w:r>
    </w:p>
    <w:p w14:paraId="1A8F3EC2" w14:textId="5E855D53" w:rsidR="00531027" w:rsidRPr="007409F8" w:rsidRDefault="00531027" w:rsidP="00531027">
      <w:pPr>
        <w:spacing w:after="0" w:line="240" w:lineRule="auto"/>
        <w:ind w:firstLine="60"/>
        <w:rPr>
          <w:rFonts w:ascii="Verdana" w:eastAsia="Times New Roman" w:hAnsi="Verdana" w:cs="Times New Roman"/>
          <w:color w:val="000000"/>
          <w:sz w:val="18"/>
          <w:szCs w:val="18"/>
        </w:rPr>
      </w:pPr>
    </w:p>
    <w:p w14:paraId="04675480" w14:textId="77777777" w:rsidR="00531027" w:rsidRPr="007409F8" w:rsidRDefault="00531027" w:rsidP="00CA3546">
      <w:pPr>
        <w:spacing w:after="0" w:line="240" w:lineRule="auto"/>
        <w:rPr>
          <w:rFonts w:ascii="Verdana" w:eastAsia="Times New Roman" w:hAnsi="Verdana" w:cs="Times New Roman"/>
          <w:color w:val="000000"/>
          <w:sz w:val="18"/>
          <w:szCs w:val="18"/>
        </w:rPr>
      </w:pPr>
    </w:p>
    <w:p w14:paraId="145864F8" w14:textId="77777777" w:rsidR="00531027" w:rsidRPr="00531027" w:rsidRDefault="00531027" w:rsidP="00531027">
      <w:pPr>
        <w:pStyle w:val="ListParagraph"/>
        <w:numPr>
          <w:ilvl w:val="0"/>
          <w:numId w:val="2"/>
        </w:numPr>
        <w:spacing w:after="0" w:line="240" w:lineRule="auto"/>
        <w:rPr>
          <w:rFonts w:ascii="Verdana" w:eastAsia="Times New Roman" w:hAnsi="Verdana" w:cs="Times New Roman"/>
          <w:color w:val="000000"/>
          <w:sz w:val="18"/>
          <w:szCs w:val="18"/>
        </w:rPr>
      </w:pPr>
      <w:r w:rsidRPr="00531027">
        <w:rPr>
          <w:rFonts w:ascii="Verdana" w:eastAsia="Times New Roman" w:hAnsi="Verdana" w:cs="Times New Roman"/>
          <w:color w:val="000000"/>
          <w:sz w:val="18"/>
          <w:szCs w:val="18"/>
        </w:rPr>
        <w:t>Touch both ends of the paper clip gently (and at the same time) onto the tip of your partner’s right pointer finger and ask if he /she felt one pressure point or two.</w:t>
      </w:r>
    </w:p>
    <w:p w14:paraId="1E26413B" w14:textId="49CA7710" w:rsidR="00531027" w:rsidRPr="007409F8" w:rsidRDefault="00531027" w:rsidP="00531027">
      <w:pPr>
        <w:spacing w:after="0" w:line="240" w:lineRule="auto"/>
        <w:ind w:firstLine="60"/>
        <w:rPr>
          <w:rFonts w:ascii="Verdana" w:eastAsia="Times New Roman" w:hAnsi="Verdana" w:cs="Times New Roman"/>
          <w:color w:val="000000"/>
          <w:sz w:val="18"/>
          <w:szCs w:val="18"/>
        </w:rPr>
      </w:pPr>
    </w:p>
    <w:p w14:paraId="3CA144AF" w14:textId="77777777" w:rsidR="00531027" w:rsidRPr="007409F8" w:rsidRDefault="00531027" w:rsidP="00CA3546">
      <w:pPr>
        <w:spacing w:after="0" w:line="240" w:lineRule="auto"/>
        <w:rPr>
          <w:rFonts w:ascii="Verdana" w:eastAsia="Times New Roman" w:hAnsi="Verdana" w:cs="Times New Roman"/>
          <w:color w:val="000000"/>
          <w:sz w:val="18"/>
          <w:szCs w:val="18"/>
        </w:rPr>
      </w:pPr>
    </w:p>
    <w:p w14:paraId="31D7B09E" w14:textId="77777777" w:rsidR="00531027" w:rsidRPr="007409F8" w:rsidRDefault="00531027" w:rsidP="00CA3546">
      <w:pPr>
        <w:spacing w:after="0" w:line="240" w:lineRule="auto"/>
        <w:rPr>
          <w:rFonts w:ascii="Verdana" w:eastAsia="Times New Roman" w:hAnsi="Verdana" w:cs="Times New Roman"/>
          <w:color w:val="000000"/>
          <w:sz w:val="18"/>
          <w:szCs w:val="18"/>
        </w:rPr>
      </w:pPr>
    </w:p>
    <w:p w14:paraId="3A9F5FC9" w14:textId="77777777" w:rsidR="00531027" w:rsidRPr="00531027" w:rsidRDefault="00531027" w:rsidP="00531027">
      <w:pPr>
        <w:pStyle w:val="ListParagraph"/>
        <w:numPr>
          <w:ilvl w:val="0"/>
          <w:numId w:val="2"/>
        </w:numPr>
        <w:spacing w:after="0" w:line="240" w:lineRule="auto"/>
        <w:rPr>
          <w:rFonts w:ascii="Verdana" w:eastAsia="Times New Roman" w:hAnsi="Verdana" w:cs="Times New Roman"/>
          <w:color w:val="000000"/>
          <w:sz w:val="18"/>
          <w:szCs w:val="18"/>
        </w:rPr>
      </w:pPr>
      <w:r w:rsidRPr="00531027">
        <w:rPr>
          <w:rFonts w:ascii="Verdana" w:eastAsia="Times New Roman" w:hAnsi="Verdana" w:cs="Times New Roman"/>
          <w:color w:val="000000"/>
          <w:sz w:val="18"/>
          <w:szCs w:val="18"/>
        </w:rPr>
        <w:t>If your partner felt only one pressure point, spread the tips of the paper clip and try again. Write down the distance where he/she goes from feeling one pressure point, to feeling two pressure points.</w:t>
      </w:r>
    </w:p>
    <w:p w14:paraId="48F6E014" w14:textId="1FD332E7" w:rsidR="00531027" w:rsidRPr="007409F8" w:rsidRDefault="00531027" w:rsidP="00CA3546">
      <w:pPr>
        <w:spacing w:after="0" w:line="240" w:lineRule="auto"/>
        <w:rPr>
          <w:rFonts w:ascii="Verdana" w:eastAsia="Times New Roman" w:hAnsi="Verdana" w:cs="Times New Roman"/>
          <w:color w:val="000000"/>
          <w:sz w:val="18"/>
          <w:szCs w:val="18"/>
        </w:rPr>
      </w:pPr>
    </w:p>
    <w:p w14:paraId="7F72ABAD" w14:textId="77777777" w:rsidR="00531027" w:rsidRPr="00531027" w:rsidRDefault="00531027" w:rsidP="00531027">
      <w:pPr>
        <w:pStyle w:val="ListParagraph"/>
        <w:numPr>
          <w:ilvl w:val="0"/>
          <w:numId w:val="2"/>
        </w:numPr>
        <w:spacing w:after="0" w:line="240" w:lineRule="auto"/>
        <w:rPr>
          <w:rFonts w:ascii="Verdana" w:eastAsia="Times New Roman" w:hAnsi="Verdana" w:cs="Times New Roman"/>
          <w:color w:val="000000"/>
          <w:sz w:val="18"/>
          <w:szCs w:val="18"/>
        </w:rPr>
      </w:pPr>
      <w:r w:rsidRPr="00531027">
        <w:rPr>
          <w:rFonts w:ascii="Verdana" w:eastAsia="Times New Roman" w:hAnsi="Verdana" w:cs="Times New Roman"/>
          <w:color w:val="000000"/>
          <w:sz w:val="18"/>
          <w:szCs w:val="18"/>
        </w:rPr>
        <w:t xml:space="preserve">Do this for </w:t>
      </w:r>
      <w:proofErr w:type="gramStart"/>
      <w:r w:rsidRPr="00531027">
        <w:rPr>
          <w:rFonts w:ascii="Verdana" w:eastAsia="Times New Roman" w:hAnsi="Verdana" w:cs="Times New Roman"/>
          <w:color w:val="000000"/>
          <w:sz w:val="18"/>
          <w:szCs w:val="18"/>
        </w:rPr>
        <w:t>all of</w:t>
      </w:r>
      <w:proofErr w:type="gramEnd"/>
      <w:r w:rsidRPr="00531027">
        <w:rPr>
          <w:rFonts w:ascii="Verdana" w:eastAsia="Times New Roman" w:hAnsi="Verdana" w:cs="Times New Roman"/>
          <w:color w:val="000000"/>
          <w:sz w:val="18"/>
          <w:szCs w:val="18"/>
        </w:rPr>
        <w:t xml:space="preserve"> the areas listed on the Student Data Sheet. If there is enough time, switch places and have your lab partner determine your </w:t>
      </w:r>
      <w:proofErr w:type="gramStart"/>
      <w:r w:rsidRPr="00531027">
        <w:rPr>
          <w:rFonts w:ascii="Verdana" w:eastAsia="Times New Roman" w:hAnsi="Verdana" w:cs="Times New Roman"/>
          <w:color w:val="000000"/>
          <w:sz w:val="18"/>
          <w:szCs w:val="18"/>
        </w:rPr>
        <w:t>two point</w:t>
      </w:r>
      <w:proofErr w:type="gramEnd"/>
      <w:r w:rsidRPr="00531027">
        <w:rPr>
          <w:rFonts w:ascii="Verdana" w:eastAsia="Times New Roman" w:hAnsi="Verdana" w:cs="Times New Roman"/>
          <w:color w:val="000000"/>
          <w:sz w:val="18"/>
          <w:szCs w:val="18"/>
        </w:rPr>
        <w:t xml:space="preserve"> discrimination results. </w:t>
      </w:r>
    </w:p>
    <w:p w14:paraId="6D311A6F" w14:textId="0FA63D3C" w:rsidR="00531027" w:rsidRPr="007409F8" w:rsidRDefault="00531027" w:rsidP="00531027">
      <w:pPr>
        <w:spacing w:after="0" w:line="240" w:lineRule="auto"/>
        <w:ind w:firstLine="60"/>
        <w:rPr>
          <w:rFonts w:ascii="Verdana" w:eastAsia="Times New Roman" w:hAnsi="Verdana" w:cs="Times New Roman"/>
          <w:color w:val="000000"/>
          <w:sz w:val="18"/>
          <w:szCs w:val="18"/>
        </w:rPr>
      </w:pPr>
    </w:p>
    <w:p w14:paraId="2B8CA141" w14:textId="7787DFF7" w:rsidR="00531027" w:rsidRPr="007409F8" w:rsidRDefault="00531027" w:rsidP="00531027">
      <w:pPr>
        <w:spacing w:after="0" w:line="240" w:lineRule="auto"/>
        <w:ind w:firstLine="60"/>
        <w:rPr>
          <w:rFonts w:ascii="Verdana" w:eastAsia="Times New Roman" w:hAnsi="Verdana" w:cs="Times New Roman"/>
          <w:color w:val="000000"/>
          <w:sz w:val="18"/>
          <w:szCs w:val="18"/>
        </w:rPr>
      </w:pPr>
    </w:p>
    <w:p w14:paraId="6CBFFD72" w14:textId="68285816" w:rsidR="00531027" w:rsidRPr="00531027" w:rsidRDefault="00531027" w:rsidP="00531027">
      <w:pPr>
        <w:pStyle w:val="ListParagraph"/>
        <w:numPr>
          <w:ilvl w:val="0"/>
          <w:numId w:val="2"/>
        </w:numPr>
        <w:spacing w:after="0" w:line="240" w:lineRule="auto"/>
        <w:rPr>
          <w:rFonts w:ascii="Verdana" w:eastAsia="Times New Roman" w:hAnsi="Verdana" w:cs="Times New Roman"/>
          <w:color w:val="000000"/>
          <w:sz w:val="18"/>
          <w:szCs w:val="18"/>
        </w:rPr>
      </w:pPr>
      <w:r w:rsidRPr="00531027">
        <w:rPr>
          <w:rFonts w:ascii="Verdana" w:eastAsia="Times New Roman" w:hAnsi="Verdana" w:cs="Times New Roman"/>
          <w:color w:val="000000"/>
          <w:sz w:val="18"/>
          <w:szCs w:val="18"/>
        </w:rPr>
        <w:t xml:space="preserve">Complete questions on the Student Data Sheet and compare your results to those shown on the chart provided. </w:t>
      </w:r>
    </w:p>
    <w:p w14:paraId="1C6AE1C6"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 </w:t>
      </w:r>
    </w:p>
    <w:p w14:paraId="4B641703" w14:textId="77777777" w:rsidR="00531027" w:rsidRPr="007409F8" w:rsidRDefault="00531027" w:rsidP="00CA3546">
      <w:pPr>
        <w:spacing w:after="0" w:line="240" w:lineRule="auto"/>
        <w:ind w:left="225"/>
        <w:rPr>
          <w:rFonts w:ascii="Verdana" w:eastAsia="Times New Roman" w:hAnsi="Verdana" w:cs="Times New Roman"/>
          <w:color w:val="000000"/>
          <w:sz w:val="18"/>
          <w:szCs w:val="18"/>
        </w:rPr>
      </w:pPr>
      <w:r w:rsidRPr="007409F8">
        <w:rPr>
          <w:rFonts w:ascii="Verdana" w:eastAsia="Times New Roman" w:hAnsi="Verdana" w:cs="Times New Roman"/>
          <w:color w:val="000000"/>
          <w:sz w:val="18"/>
          <w:szCs w:val="18"/>
        </w:rPr>
        <w:t> </w:t>
      </w:r>
    </w:p>
    <w:p w14:paraId="59D39CC3" w14:textId="77777777" w:rsidR="00531027" w:rsidRPr="007409F8" w:rsidRDefault="00531027" w:rsidP="00CA3546">
      <w:pPr>
        <w:spacing w:after="0" w:line="240" w:lineRule="auto"/>
        <w:ind w:left="225"/>
        <w:rPr>
          <w:rFonts w:ascii="Verdana" w:eastAsia="Times New Roman" w:hAnsi="Verdana" w:cs="Times New Roman"/>
          <w:b/>
          <w:color w:val="000000"/>
          <w:sz w:val="24"/>
          <w:szCs w:val="24"/>
        </w:rPr>
      </w:pPr>
      <w:r w:rsidRPr="007409F8">
        <w:rPr>
          <w:rFonts w:ascii="Verdana" w:eastAsia="Times New Roman" w:hAnsi="Verdana" w:cs="Times New Roman"/>
          <w:color w:val="000000"/>
          <w:sz w:val="18"/>
          <w:szCs w:val="18"/>
        </w:rPr>
        <w:t> </w:t>
      </w:r>
      <w:r w:rsidRPr="007409F8">
        <w:rPr>
          <w:rFonts w:ascii="Verdana" w:eastAsia="Times New Roman" w:hAnsi="Verdana" w:cs="Times New Roman"/>
          <w:b/>
          <w:color w:val="000000"/>
          <w:sz w:val="24"/>
          <w:szCs w:val="24"/>
        </w:rPr>
        <w:t xml:space="preserve">References: </w:t>
      </w:r>
    </w:p>
    <w:p w14:paraId="2631DA67" w14:textId="77777777" w:rsidR="00531027" w:rsidRPr="007409F8" w:rsidRDefault="00531027" w:rsidP="00534647">
      <w:pPr>
        <w:spacing w:after="0" w:line="240" w:lineRule="auto"/>
        <w:ind w:left="225"/>
        <w:rPr>
          <w:rFonts w:ascii="Verdana" w:eastAsia="Times New Roman" w:hAnsi="Verdana" w:cs="Times New Roman"/>
          <w:color w:val="000000"/>
          <w:sz w:val="18"/>
          <w:szCs w:val="18"/>
        </w:rPr>
      </w:pPr>
    </w:p>
    <w:p w14:paraId="61947B08" w14:textId="77777777" w:rsidR="00531027" w:rsidRDefault="00531027" w:rsidP="007409F8">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S</w:t>
      </w:r>
      <w:r w:rsidRPr="007409F8">
        <w:rPr>
          <w:rFonts w:ascii="Verdana" w:eastAsia="Times New Roman" w:hAnsi="Verdana" w:cs="Times New Roman"/>
          <w:color w:val="000000"/>
          <w:sz w:val="18"/>
          <w:szCs w:val="18"/>
        </w:rPr>
        <w:t xml:space="preserve">kin diagram. 2011. </w:t>
      </w:r>
      <w:r>
        <w:rPr>
          <w:rFonts w:ascii="Verdana" w:eastAsia="Times New Roman" w:hAnsi="Verdana" w:cs="Times New Roman"/>
          <w:color w:val="000000"/>
          <w:sz w:val="18"/>
          <w:szCs w:val="18"/>
        </w:rPr>
        <w:t>{Internet}. Google Images.  New York: The McGraw-</w:t>
      </w:r>
      <w:r w:rsidRPr="007409F8">
        <w:rPr>
          <w:rFonts w:ascii="Verdana" w:eastAsia="Times New Roman" w:hAnsi="Verdana" w:cs="Times New Roman"/>
          <w:color w:val="000000"/>
          <w:sz w:val="18"/>
          <w:szCs w:val="18"/>
        </w:rPr>
        <w:t>Hill Companies.</w:t>
      </w:r>
    </w:p>
    <w:p w14:paraId="1840C50A" w14:textId="77777777" w:rsidR="00531027" w:rsidRPr="007409F8" w:rsidRDefault="00531027" w:rsidP="007409F8">
      <w:pPr>
        <w:spacing w:after="0" w:line="240" w:lineRule="auto"/>
        <w:rPr>
          <w:rFonts w:ascii="Verdana" w:eastAsia="Times New Roman" w:hAnsi="Verdana" w:cs="Times New Roman"/>
          <w:color w:val="000000"/>
          <w:sz w:val="18"/>
          <w:szCs w:val="18"/>
        </w:rPr>
      </w:pPr>
    </w:p>
    <w:p w14:paraId="081E22C2" w14:textId="77777777" w:rsidR="007409F8" w:rsidRDefault="007409F8" w:rsidP="007409F8">
      <w:pPr>
        <w:spacing w:after="0"/>
        <w:rPr>
          <w:rFonts w:ascii="Verdana" w:hAnsi="Verdana"/>
          <w:sz w:val="18"/>
          <w:szCs w:val="18"/>
        </w:rPr>
      </w:pPr>
      <w:r>
        <w:rPr>
          <w:rFonts w:ascii="Verdana" w:hAnsi="Verdana"/>
        </w:rPr>
        <w:t xml:space="preserve"> </w:t>
      </w:r>
      <w:r w:rsidR="00D01DCC" w:rsidRPr="007409F8">
        <w:rPr>
          <w:rFonts w:ascii="Verdana" w:hAnsi="Verdana"/>
          <w:sz w:val="18"/>
          <w:szCs w:val="18"/>
        </w:rPr>
        <w:t>Your amazing brain</w:t>
      </w:r>
      <w:r w:rsidRPr="007409F8">
        <w:rPr>
          <w:rFonts w:ascii="Verdana" w:hAnsi="Verdana"/>
          <w:sz w:val="18"/>
          <w:szCs w:val="18"/>
        </w:rPr>
        <w:t xml:space="preserve"> at-Bristol, UK</w:t>
      </w:r>
      <w:r w:rsidR="00D01DCC" w:rsidRPr="007409F8">
        <w:rPr>
          <w:rFonts w:ascii="Verdana" w:hAnsi="Verdana"/>
          <w:sz w:val="18"/>
          <w:szCs w:val="18"/>
        </w:rPr>
        <w:t xml:space="preserve">.  How sensitive are you? </w:t>
      </w:r>
      <w:r w:rsidRPr="007409F8">
        <w:rPr>
          <w:rFonts w:ascii="Verdana" w:hAnsi="Verdana"/>
          <w:sz w:val="18"/>
          <w:szCs w:val="18"/>
        </w:rPr>
        <w:t xml:space="preserve">{Internet}. </w:t>
      </w:r>
      <w:r w:rsidR="00D01DCC" w:rsidRPr="007409F8">
        <w:rPr>
          <w:rFonts w:ascii="Verdana" w:hAnsi="Verdana"/>
          <w:sz w:val="18"/>
          <w:szCs w:val="18"/>
        </w:rPr>
        <w:t xml:space="preserve">{cited </w:t>
      </w:r>
      <w:r w:rsidRPr="007409F8">
        <w:rPr>
          <w:rFonts w:ascii="Verdana" w:hAnsi="Verdana"/>
          <w:sz w:val="18"/>
          <w:szCs w:val="18"/>
        </w:rPr>
        <w:t xml:space="preserve"> </w:t>
      </w:r>
      <w:r w:rsidR="00D01DCC" w:rsidRPr="007409F8">
        <w:rPr>
          <w:rFonts w:ascii="Verdana" w:hAnsi="Verdana"/>
          <w:sz w:val="18"/>
          <w:szCs w:val="18"/>
        </w:rPr>
        <w:t>16</w:t>
      </w:r>
      <w:r w:rsidRPr="007409F8">
        <w:rPr>
          <w:rFonts w:ascii="Verdana" w:hAnsi="Verdana"/>
          <w:sz w:val="18"/>
          <w:szCs w:val="18"/>
        </w:rPr>
        <w:t xml:space="preserve"> </w:t>
      </w:r>
      <w:r w:rsidR="00D01DCC" w:rsidRPr="007409F8">
        <w:rPr>
          <w:rFonts w:ascii="Verdana" w:hAnsi="Verdana"/>
          <w:sz w:val="18"/>
          <w:szCs w:val="18"/>
        </w:rPr>
        <w:t xml:space="preserve">Nov. 2011}. </w:t>
      </w:r>
      <w:r>
        <w:rPr>
          <w:rFonts w:ascii="Verdana" w:hAnsi="Verdana"/>
          <w:sz w:val="18"/>
          <w:szCs w:val="18"/>
        </w:rPr>
        <w:t xml:space="preserve">   </w:t>
      </w:r>
    </w:p>
    <w:p w14:paraId="07281BC3" w14:textId="77777777" w:rsidR="00B3288F" w:rsidRDefault="007409F8" w:rsidP="007409F8">
      <w:pPr>
        <w:spacing w:after="0"/>
        <w:rPr>
          <w:sz w:val="18"/>
          <w:szCs w:val="18"/>
        </w:rPr>
      </w:pPr>
      <w:r>
        <w:rPr>
          <w:rFonts w:ascii="Verdana" w:hAnsi="Verdana"/>
          <w:sz w:val="18"/>
          <w:szCs w:val="18"/>
        </w:rPr>
        <w:t xml:space="preserve">  </w:t>
      </w:r>
      <w:r w:rsidR="00D01DCC" w:rsidRPr="007409F8">
        <w:rPr>
          <w:rFonts w:ascii="Verdana" w:hAnsi="Verdana"/>
          <w:sz w:val="18"/>
          <w:szCs w:val="18"/>
        </w:rPr>
        <w:t xml:space="preserve">Available at </w:t>
      </w:r>
      <w:hyperlink r:id="rId9" w:history="1">
        <w:r w:rsidR="00D01DCC" w:rsidRPr="00531027">
          <w:rPr>
            <w:rStyle w:val="Hyperlink"/>
            <w:color w:val="auto"/>
          </w:rPr>
          <w:t>http://www.youramazingbrain.org/brainbody/sensitive.htm</w:t>
        </w:r>
      </w:hyperlink>
      <w:r w:rsidR="00D01DCC" w:rsidRPr="007409F8">
        <w:rPr>
          <w:sz w:val="18"/>
          <w:szCs w:val="18"/>
        </w:rPr>
        <w:t xml:space="preserve"> </w:t>
      </w:r>
      <w:r w:rsidR="00CA3546" w:rsidRPr="007409F8">
        <w:rPr>
          <w:sz w:val="18"/>
          <w:szCs w:val="18"/>
        </w:rPr>
        <w:t xml:space="preserve"> </w:t>
      </w:r>
    </w:p>
    <w:p w14:paraId="28BDAC8E" w14:textId="77777777" w:rsidR="00AC6695" w:rsidRDefault="00AC6695" w:rsidP="007409F8">
      <w:pPr>
        <w:spacing w:after="0"/>
        <w:rPr>
          <w:sz w:val="18"/>
          <w:szCs w:val="18"/>
        </w:rPr>
      </w:pPr>
    </w:p>
    <w:p w14:paraId="0F919D94" w14:textId="77777777" w:rsidR="00AC6695" w:rsidRDefault="00AC6695" w:rsidP="007409F8">
      <w:pPr>
        <w:spacing w:after="0"/>
        <w:rPr>
          <w:sz w:val="18"/>
          <w:szCs w:val="18"/>
        </w:rPr>
      </w:pPr>
    </w:p>
    <w:p w14:paraId="6056F002" w14:textId="77777777" w:rsidR="00AC6695" w:rsidRDefault="00AC6695" w:rsidP="007409F8">
      <w:pPr>
        <w:spacing w:after="0"/>
        <w:rPr>
          <w:sz w:val="18"/>
          <w:szCs w:val="18"/>
        </w:rPr>
      </w:pPr>
    </w:p>
    <w:p w14:paraId="41BDD409" w14:textId="77777777" w:rsidR="00531027" w:rsidRDefault="00531027" w:rsidP="00AC6695">
      <w:pPr>
        <w:spacing w:after="0"/>
        <w:jc w:val="center"/>
        <w:rPr>
          <w:b/>
          <w:sz w:val="24"/>
          <w:szCs w:val="24"/>
        </w:rPr>
      </w:pPr>
      <w:r>
        <w:rPr>
          <w:b/>
          <w:sz w:val="24"/>
          <w:szCs w:val="24"/>
        </w:rPr>
        <w:br w:type="page"/>
      </w:r>
    </w:p>
    <w:p w14:paraId="0242743E" w14:textId="5D1D2268" w:rsidR="00AC6695" w:rsidRDefault="00AC6695" w:rsidP="00AC6695">
      <w:pPr>
        <w:spacing w:after="0"/>
        <w:jc w:val="center"/>
        <w:rPr>
          <w:b/>
          <w:sz w:val="24"/>
          <w:szCs w:val="24"/>
        </w:rPr>
      </w:pPr>
      <w:r w:rsidRPr="00AC6695">
        <w:rPr>
          <w:b/>
          <w:sz w:val="24"/>
          <w:szCs w:val="24"/>
        </w:rPr>
        <w:lastRenderedPageBreak/>
        <w:t>Teacher Notes</w:t>
      </w:r>
    </w:p>
    <w:p w14:paraId="4A721722" w14:textId="77777777" w:rsidR="00AC6695" w:rsidRDefault="00AC6695" w:rsidP="00AC6695">
      <w:pPr>
        <w:spacing w:after="0"/>
        <w:rPr>
          <w:b/>
          <w:sz w:val="24"/>
          <w:szCs w:val="24"/>
        </w:rPr>
      </w:pPr>
      <w:r>
        <w:rPr>
          <w:b/>
          <w:sz w:val="24"/>
          <w:szCs w:val="24"/>
        </w:rPr>
        <w:t xml:space="preserve">Here are some representative Two- point thresholds from </w:t>
      </w:r>
      <w:proofErr w:type="spellStart"/>
      <w:r>
        <w:rPr>
          <w:b/>
          <w:sz w:val="24"/>
          <w:szCs w:val="24"/>
        </w:rPr>
        <w:t>Marieb</w:t>
      </w:r>
      <w:proofErr w:type="spellEnd"/>
      <w:r>
        <w:rPr>
          <w:b/>
          <w:sz w:val="24"/>
          <w:szCs w:val="24"/>
        </w:rPr>
        <w:t xml:space="preserve">, Anatomy &amp; </w:t>
      </w:r>
      <w:proofErr w:type="spellStart"/>
      <w:r>
        <w:rPr>
          <w:b/>
          <w:sz w:val="24"/>
          <w:szCs w:val="24"/>
        </w:rPr>
        <w:t>Physology</w:t>
      </w:r>
      <w:proofErr w:type="spellEnd"/>
      <w:r>
        <w:rPr>
          <w:b/>
          <w:sz w:val="24"/>
          <w:szCs w:val="24"/>
        </w:rPr>
        <w:t xml:space="preserve"> </w:t>
      </w:r>
    </w:p>
    <w:p w14:paraId="15EE5E6E" w14:textId="77777777" w:rsidR="00AC6695" w:rsidRDefault="00AC6695" w:rsidP="00AC6695">
      <w:pPr>
        <w:spacing w:after="0"/>
        <w:jc w:val="center"/>
        <w:rPr>
          <w:b/>
          <w:sz w:val="24"/>
          <w:szCs w:val="24"/>
        </w:rPr>
      </w:pPr>
    </w:p>
    <w:tbl>
      <w:tblPr>
        <w:tblStyle w:val="TableGrid"/>
        <w:tblW w:w="0" w:type="auto"/>
        <w:tblLook w:val="04A0" w:firstRow="1" w:lastRow="0" w:firstColumn="1" w:lastColumn="0" w:noHBand="0" w:noVBand="1"/>
      </w:tblPr>
      <w:tblGrid>
        <w:gridCol w:w="4788"/>
        <w:gridCol w:w="2610"/>
      </w:tblGrid>
      <w:tr w:rsidR="00AC6695" w14:paraId="108710C8" w14:textId="77777777" w:rsidTr="00AC6695">
        <w:tc>
          <w:tcPr>
            <w:tcW w:w="4788" w:type="dxa"/>
          </w:tcPr>
          <w:p w14:paraId="74A95BBA" w14:textId="77777777" w:rsidR="00AC6695" w:rsidRPr="00AC6695" w:rsidRDefault="00AC6695" w:rsidP="00AC6695">
            <w:pPr>
              <w:jc w:val="center"/>
              <w:rPr>
                <w:rFonts w:ascii="Verdana" w:hAnsi="Verdana"/>
                <w:sz w:val="24"/>
                <w:szCs w:val="24"/>
              </w:rPr>
            </w:pPr>
            <w:r w:rsidRPr="00AC6695">
              <w:rPr>
                <w:rFonts w:ascii="Verdana" w:hAnsi="Verdana"/>
                <w:sz w:val="24"/>
                <w:szCs w:val="24"/>
              </w:rPr>
              <w:t>Body Part</w:t>
            </w:r>
          </w:p>
        </w:tc>
        <w:tc>
          <w:tcPr>
            <w:tcW w:w="2610" w:type="dxa"/>
          </w:tcPr>
          <w:p w14:paraId="2030F080" w14:textId="77777777" w:rsidR="00AC6695" w:rsidRPr="00AC6695" w:rsidRDefault="00AC6695" w:rsidP="00AC6695">
            <w:pPr>
              <w:jc w:val="center"/>
              <w:rPr>
                <w:rFonts w:ascii="Verdana" w:hAnsi="Verdana"/>
                <w:sz w:val="24"/>
                <w:szCs w:val="24"/>
              </w:rPr>
            </w:pPr>
            <w:r w:rsidRPr="00AC6695">
              <w:rPr>
                <w:rFonts w:ascii="Verdana" w:hAnsi="Verdana"/>
                <w:sz w:val="24"/>
                <w:szCs w:val="24"/>
              </w:rPr>
              <w:t>Two-point thresholds in the adult</w:t>
            </w:r>
          </w:p>
        </w:tc>
      </w:tr>
      <w:tr w:rsidR="00AC6695" w14:paraId="0324E23E" w14:textId="77777777" w:rsidTr="00AC6695">
        <w:tc>
          <w:tcPr>
            <w:tcW w:w="4788" w:type="dxa"/>
          </w:tcPr>
          <w:p w14:paraId="289B7790" w14:textId="77777777" w:rsidR="00AC6695" w:rsidRPr="00AC6695" w:rsidRDefault="00AC6695" w:rsidP="00AC6695">
            <w:pPr>
              <w:rPr>
                <w:rFonts w:ascii="Verdana" w:hAnsi="Verdana"/>
                <w:sz w:val="24"/>
                <w:szCs w:val="24"/>
              </w:rPr>
            </w:pPr>
            <w:r w:rsidRPr="00AC6695">
              <w:rPr>
                <w:rFonts w:ascii="Verdana" w:hAnsi="Verdana"/>
                <w:sz w:val="24"/>
                <w:szCs w:val="24"/>
              </w:rPr>
              <w:t>Tip of tongue</w:t>
            </w:r>
          </w:p>
        </w:tc>
        <w:tc>
          <w:tcPr>
            <w:tcW w:w="2610" w:type="dxa"/>
          </w:tcPr>
          <w:p w14:paraId="6F469DE9" w14:textId="77777777" w:rsidR="00AC6695" w:rsidRPr="00AC6695" w:rsidRDefault="00AC6695" w:rsidP="00AC6695">
            <w:pPr>
              <w:jc w:val="center"/>
              <w:rPr>
                <w:rFonts w:ascii="Verdana" w:hAnsi="Verdana"/>
                <w:sz w:val="24"/>
                <w:szCs w:val="24"/>
              </w:rPr>
            </w:pPr>
            <w:r w:rsidRPr="00AC6695">
              <w:rPr>
                <w:rFonts w:ascii="Verdana" w:hAnsi="Verdana"/>
                <w:sz w:val="24"/>
                <w:szCs w:val="24"/>
              </w:rPr>
              <w:t>3 mm</w:t>
            </w:r>
          </w:p>
        </w:tc>
      </w:tr>
      <w:tr w:rsidR="00AC6695" w14:paraId="6534FE30" w14:textId="77777777" w:rsidTr="00AC6695">
        <w:tc>
          <w:tcPr>
            <w:tcW w:w="4788" w:type="dxa"/>
          </w:tcPr>
          <w:p w14:paraId="39081BE5" w14:textId="77777777" w:rsidR="00AC6695" w:rsidRPr="00AC6695" w:rsidRDefault="00AC6695" w:rsidP="00AC6695">
            <w:pPr>
              <w:rPr>
                <w:rFonts w:ascii="Verdana" w:hAnsi="Verdana"/>
                <w:sz w:val="24"/>
                <w:szCs w:val="24"/>
              </w:rPr>
            </w:pPr>
            <w:r w:rsidRPr="00AC6695">
              <w:rPr>
                <w:rFonts w:ascii="Verdana" w:hAnsi="Verdana"/>
                <w:sz w:val="24"/>
                <w:szCs w:val="24"/>
              </w:rPr>
              <w:t>Tip of index finger</w:t>
            </w:r>
          </w:p>
        </w:tc>
        <w:tc>
          <w:tcPr>
            <w:tcW w:w="2610" w:type="dxa"/>
          </w:tcPr>
          <w:p w14:paraId="072302F4" w14:textId="77777777" w:rsidR="00AC6695" w:rsidRPr="00AC6695" w:rsidRDefault="00AC6695" w:rsidP="00AC6695">
            <w:pPr>
              <w:jc w:val="center"/>
              <w:rPr>
                <w:rFonts w:ascii="Verdana" w:hAnsi="Verdana"/>
                <w:sz w:val="24"/>
                <w:szCs w:val="24"/>
              </w:rPr>
            </w:pPr>
            <w:r w:rsidRPr="00AC6695">
              <w:rPr>
                <w:rFonts w:ascii="Verdana" w:hAnsi="Verdana"/>
                <w:sz w:val="24"/>
                <w:szCs w:val="24"/>
              </w:rPr>
              <w:t>6 mm</w:t>
            </w:r>
          </w:p>
        </w:tc>
      </w:tr>
      <w:tr w:rsidR="00AC6695" w14:paraId="14C3F264" w14:textId="77777777" w:rsidTr="00AC6695">
        <w:tc>
          <w:tcPr>
            <w:tcW w:w="4788" w:type="dxa"/>
          </w:tcPr>
          <w:p w14:paraId="3D087671" w14:textId="77777777" w:rsidR="00AC6695" w:rsidRPr="00AC6695" w:rsidRDefault="00AC6695" w:rsidP="00AC6695">
            <w:pPr>
              <w:rPr>
                <w:rFonts w:ascii="Verdana" w:hAnsi="Verdana"/>
                <w:sz w:val="24"/>
                <w:szCs w:val="24"/>
              </w:rPr>
            </w:pPr>
            <w:r w:rsidRPr="00AC6695">
              <w:rPr>
                <w:rFonts w:ascii="Verdana" w:hAnsi="Verdana"/>
                <w:sz w:val="24"/>
                <w:szCs w:val="24"/>
              </w:rPr>
              <w:t>Red part of lips</w:t>
            </w:r>
          </w:p>
        </w:tc>
        <w:tc>
          <w:tcPr>
            <w:tcW w:w="2610" w:type="dxa"/>
          </w:tcPr>
          <w:p w14:paraId="08B4A253" w14:textId="77777777" w:rsidR="00AC6695" w:rsidRPr="00AC6695" w:rsidRDefault="00AC6695" w:rsidP="00AC6695">
            <w:pPr>
              <w:jc w:val="center"/>
              <w:rPr>
                <w:rFonts w:ascii="Verdana" w:hAnsi="Verdana"/>
                <w:sz w:val="24"/>
                <w:szCs w:val="24"/>
              </w:rPr>
            </w:pPr>
            <w:r w:rsidRPr="00AC6695">
              <w:rPr>
                <w:rFonts w:ascii="Verdana" w:hAnsi="Verdana"/>
                <w:sz w:val="24"/>
                <w:szCs w:val="24"/>
              </w:rPr>
              <w:t>8 mm</w:t>
            </w:r>
          </w:p>
        </w:tc>
      </w:tr>
      <w:tr w:rsidR="00AC6695" w14:paraId="0522F955" w14:textId="77777777" w:rsidTr="00AC6695">
        <w:tc>
          <w:tcPr>
            <w:tcW w:w="4788" w:type="dxa"/>
          </w:tcPr>
          <w:p w14:paraId="3C36AE8F" w14:textId="77777777" w:rsidR="00AC6695" w:rsidRPr="00AC6695" w:rsidRDefault="00AC6695" w:rsidP="00AC6695">
            <w:pPr>
              <w:rPr>
                <w:rFonts w:ascii="Verdana" w:hAnsi="Verdana"/>
                <w:sz w:val="24"/>
                <w:szCs w:val="24"/>
              </w:rPr>
            </w:pPr>
            <w:r w:rsidRPr="00AC6695">
              <w:rPr>
                <w:rFonts w:ascii="Verdana" w:hAnsi="Verdana"/>
                <w:sz w:val="24"/>
                <w:szCs w:val="24"/>
              </w:rPr>
              <w:t>Edge of tongue</w:t>
            </w:r>
          </w:p>
        </w:tc>
        <w:tc>
          <w:tcPr>
            <w:tcW w:w="2610" w:type="dxa"/>
          </w:tcPr>
          <w:p w14:paraId="18D381B0" w14:textId="77777777" w:rsidR="00AC6695" w:rsidRPr="00AC6695" w:rsidRDefault="00AC6695" w:rsidP="00AC6695">
            <w:pPr>
              <w:jc w:val="center"/>
              <w:rPr>
                <w:rFonts w:ascii="Verdana" w:hAnsi="Verdana"/>
                <w:sz w:val="24"/>
                <w:szCs w:val="24"/>
              </w:rPr>
            </w:pPr>
            <w:r w:rsidRPr="00AC6695">
              <w:rPr>
                <w:rFonts w:ascii="Verdana" w:hAnsi="Verdana"/>
                <w:sz w:val="24"/>
                <w:szCs w:val="24"/>
              </w:rPr>
              <w:t>12 mm</w:t>
            </w:r>
          </w:p>
        </w:tc>
      </w:tr>
      <w:tr w:rsidR="00AC6695" w14:paraId="638605CC" w14:textId="77777777" w:rsidTr="00AC6695">
        <w:tc>
          <w:tcPr>
            <w:tcW w:w="4788" w:type="dxa"/>
          </w:tcPr>
          <w:p w14:paraId="29C3F4CB" w14:textId="77777777" w:rsidR="00AC6695" w:rsidRPr="00AC6695" w:rsidRDefault="00AC6695" w:rsidP="00AC6695">
            <w:pPr>
              <w:rPr>
                <w:rFonts w:ascii="Verdana" w:hAnsi="Verdana"/>
                <w:sz w:val="24"/>
                <w:szCs w:val="24"/>
              </w:rPr>
            </w:pPr>
            <w:r w:rsidRPr="00AC6695">
              <w:rPr>
                <w:rFonts w:ascii="Verdana" w:hAnsi="Verdana"/>
                <w:sz w:val="24"/>
                <w:szCs w:val="24"/>
              </w:rPr>
              <w:t>Palm</w:t>
            </w:r>
          </w:p>
        </w:tc>
        <w:tc>
          <w:tcPr>
            <w:tcW w:w="2610" w:type="dxa"/>
          </w:tcPr>
          <w:p w14:paraId="5D92CB16" w14:textId="77777777" w:rsidR="00AC6695" w:rsidRPr="00AC6695" w:rsidRDefault="00AC6695" w:rsidP="00AC6695">
            <w:pPr>
              <w:jc w:val="center"/>
              <w:rPr>
                <w:rFonts w:ascii="Verdana" w:hAnsi="Verdana"/>
                <w:sz w:val="24"/>
                <w:szCs w:val="24"/>
              </w:rPr>
            </w:pPr>
            <w:r w:rsidRPr="00AC6695">
              <w:rPr>
                <w:rFonts w:ascii="Verdana" w:hAnsi="Verdana"/>
                <w:sz w:val="24"/>
                <w:szCs w:val="24"/>
              </w:rPr>
              <w:t>15 mm</w:t>
            </w:r>
          </w:p>
        </w:tc>
      </w:tr>
      <w:tr w:rsidR="00AC6695" w14:paraId="2549F4FB" w14:textId="77777777" w:rsidTr="00AC6695">
        <w:tc>
          <w:tcPr>
            <w:tcW w:w="4788" w:type="dxa"/>
          </w:tcPr>
          <w:p w14:paraId="27995826" w14:textId="77777777" w:rsidR="00AC6695" w:rsidRPr="00AC6695" w:rsidRDefault="00AC6695" w:rsidP="00AC6695">
            <w:pPr>
              <w:rPr>
                <w:rFonts w:ascii="Verdana" w:hAnsi="Verdana"/>
                <w:sz w:val="24"/>
                <w:szCs w:val="24"/>
              </w:rPr>
            </w:pPr>
            <w:r w:rsidRPr="00AC6695">
              <w:rPr>
                <w:rFonts w:ascii="Verdana" w:hAnsi="Verdana"/>
                <w:sz w:val="24"/>
                <w:szCs w:val="24"/>
              </w:rPr>
              <w:t>Forehead</w:t>
            </w:r>
          </w:p>
        </w:tc>
        <w:tc>
          <w:tcPr>
            <w:tcW w:w="2610" w:type="dxa"/>
          </w:tcPr>
          <w:p w14:paraId="40D77901" w14:textId="77777777" w:rsidR="00AC6695" w:rsidRPr="00AC6695" w:rsidRDefault="00AC6695" w:rsidP="00AC6695">
            <w:pPr>
              <w:jc w:val="center"/>
              <w:rPr>
                <w:rFonts w:ascii="Verdana" w:hAnsi="Verdana"/>
                <w:sz w:val="24"/>
                <w:szCs w:val="24"/>
              </w:rPr>
            </w:pPr>
            <w:r>
              <w:rPr>
                <w:rFonts w:ascii="Verdana" w:hAnsi="Verdana"/>
                <w:sz w:val="24"/>
                <w:szCs w:val="24"/>
              </w:rPr>
              <w:t xml:space="preserve">30 </w:t>
            </w:r>
            <w:r w:rsidRPr="00AC6695">
              <w:rPr>
                <w:rFonts w:ascii="Verdana" w:hAnsi="Verdana"/>
                <w:sz w:val="24"/>
                <w:szCs w:val="24"/>
              </w:rPr>
              <w:t>mm</w:t>
            </w:r>
          </w:p>
        </w:tc>
      </w:tr>
      <w:tr w:rsidR="00AC6695" w14:paraId="5826B502" w14:textId="77777777" w:rsidTr="00AC6695">
        <w:tc>
          <w:tcPr>
            <w:tcW w:w="4788" w:type="dxa"/>
          </w:tcPr>
          <w:p w14:paraId="2147FDF4" w14:textId="77777777" w:rsidR="00AC6695" w:rsidRPr="00AC6695" w:rsidRDefault="00F00788" w:rsidP="00AC6695">
            <w:pPr>
              <w:rPr>
                <w:rFonts w:ascii="Verdana" w:hAnsi="Verdana"/>
                <w:sz w:val="24"/>
                <w:szCs w:val="24"/>
              </w:rPr>
            </w:pPr>
            <w:r>
              <w:rPr>
                <w:rFonts w:ascii="Verdana" w:hAnsi="Verdana"/>
                <w:sz w:val="24"/>
                <w:szCs w:val="24"/>
              </w:rPr>
              <w:t>Back of h</w:t>
            </w:r>
            <w:r w:rsidR="00AC6695" w:rsidRPr="00AC6695">
              <w:rPr>
                <w:rFonts w:ascii="Verdana" w:hAnsi="Verdana"/>
                <w:sz w:val="24"/>
                <w:szCs w:val="24"/>
              </w:rPr>
              <w:t>and</w:t>
            </w:r>
          </w:p>
        </w:tc>
        <w:tc>
          <w:tcPr>
            <w:tcW w:w="2610" w:type="dxa"/>
          </w:tcPr>
          <w:p w14:paraId="61E63907" w14:textId="77777777" w:rsidR="00AC6695" w:rsidRPr="00AC6695" w:rsidRDefault="00AC6695" w:rsidP="00AC6695">
            <w:pPr>
              <w:jc w:val="center"/>
              <w:rPr>
                <w:rFonts w:ascii="Verdana" w:hAnsi="Verdana"/>
                <w:sz w:val="24"/>
                <w:szCs w:val="24"/>
              </w:rPr>
            </w:pPr>
            <w:r w:rsidRPr="00AC6695">
              <w:rPr>
                <w:rFonts w:ascii="Verdana" w:hAnsi="Verdana"/>
                <w:sz w:val="24"/>
                <w:szCs w:val="24"/>
              </w:rPr>
              <w:t>33 mm</w:t>
            </w:r>
          </w:p>
        </w:tc>
      </w:tr>
      <w:tr w:rsidR="00AC6695" w14:paraId="4A0BF9DC" w14:textId="77777777" w:rsidTr="00AC6695">
        <w:tc>
          <w:tcPr>
            <w:tcW w:w="4788" w:type="dxa"/>
          </w:tcPr>
          <w:p w14:paraId="5FFAE40B" w14:textId="77777777" w:rsidR="00AC6695" w:rsidRPr="00AC6695" w:rsidRDefault="00AC6695" w:rsidP="00AC6695">
            <w:pPr>
              <w:rPr>
                <w:rFonts w:ascii="Verdana" w:hAnsi="Verdana"/>
                <w:sz w:val="24"/>
                <w:szCs w:val="24"/>
              </w:rPr>
            </w:pPr>
            <w:r w:rsidRPr="00AC6695">
              <w:rPr>
                <w:rFonts w:ascii="Verdana" w:hAnsi="Verdana"/>
                <w:sz w:val="24"/>
                <w:szCs w:val="24"/>
              </w:rPr>
              <w:t>Upper surface of foot</w:t>
            </w:r>
          </w:p>
        </w:tc>
        <w:tc>
          <w:tcPr>
            <w:tcW w:w="2610" w:type="dxa"/>
          </w:tcPr>
          <w:p w14:paraId="370B5D6D" w14:textId="77777777" w:rsidR="00AC6695" w:rsidRPr="00AC6695" w:rsidRDefault="00AC6695" w:rsidP="00AC6695">
            <w:pPr>
              <w:jc w:val="center"/>
              <w:rPr>
                <w:rFonts w:ascii="Verdana" w:hAnsi="Verdana"/>
                <w:sz w:val="24"/>
                <w:szCs w:val="24"/>
              </w:rPr>
            </w:pPr>
            <w:r w:rsidRPr="00AC6695">
              <w:rPr>
                <w:rFonts w:ascii="Verdana" w:hAnsi="Verdana"/>
                <w:sz w:val="24"/>
                <w:szCs w:val="24"/>
              </w:rPr>
              <w:t>40 mm</w:t>
            </w:r>
          </w:p>
        </w:tc>
      </w:tr>
      <w:tr w:rsidR="00AC6695" w14:paraId="657A89A3" w14:textId="77777777" w:rsidTr="00AC6695">
        <w:tc>
          <w:tcPr>
            <w:tcW w:w="4788" w:type="dxa"/>
          </w:tcPr>
          <w:p w14:paraId="487D4FE7" w14:textId="77777777" w:rsidR="00AC6695" w:rsidRPr="00AC6695" w:rsidRDefault="00F00788" w:rsidP="00AC6695">
            <w:pPr>
              <w:rPr>
                <w:rFonts w:ascii="Verdana" w:hAnsi="Verdana"/>
                <w:sz w:val="24"/>
                <w:szCs w:val="24"/>
              </w:rPr>
            </w:pPr>
            <w:r>
              <w:rPr>
                <w:rFonts w:ascii="Verdana" w:hAnsi="Verdana"/>
                <w:sz w:val="24"/>
                <w:szCs w:val="24"/>
              </w:rPr>
              <w:t>Back of n</w:t>
            </w:r>
            <w:r w:rsidR="00AC6695" w:rsidRPr="00AC6695">
              <w:rPr>
                <w:rFonts w:ascii="Verdana" w:hAnsi="Verdana"/>
                <w:sz w:val="24"/>
                <w:szCs w:val="24"/>
              </w:rPr>
              <w:t>eck</w:t>
            </w:r>
          </w:p>
        </w:tc>
        <w:tc>
          <w:tcPr>
            <w:tcW w:w="2610" w:type="dxa"/>
          </w:tcPr>
          <w:p w14:paraId="0A6F28BD" w14:textId="77777777" w:rsidR="00AC6695" w:rsidRPr="00AC6695" w:rsidRDefault="00AC6695" w:rsidP="00AC6695">
            <w:pPr>
              <w:jc w:val="center"/>
              <w:rPr>
                <w:rFonts w:ascii="Verdana" w:hAnsi="Verdana"/>
                <w:sz w:val="24"/>
                <w:szCs w:val="24"/>
              </w:rPr>
            </w:pPr>
            <w:r w:rsidRPr="00AC6695">
              <w:rPr>
                <w:rFonts w:ascii="Verdana" w:hAnsi="Verdana"/>
                <w:sz w:val="24"/>
                <w:szCs w:val="24"/>
              </w:rPr>
              <w:t>57 mm</w:t>
            </w:r>
          </w:p>
        </w:tc>
      </w:tr>
      <w:tr w:rsidR="00AC6695" w14:paraId="15938E1F" w14:textId="77777777" w:rsidTr="00AC6695">
        <w:tc>
          <w:tcPr>
            <w:tcW w:w="4788" w:type="dxa"/>
          </w:tcPr>
          <w:p w14:paraId="28FF2E26" w14:textId="77777777" w:rsidR="00AC6695" w:rsidRPr="00AC6695" w:rsidRDefault="00AC6695" w:rsidP="00AC6695">
            <w:pPr>
              <w:rPr>
                <w:rFonts w:ascii="Verdana" w:hAnsi="Verdana"/>
                <w:sz w:val="24"/>
                <w:szCs w:val="24"/>
              </w:rPr>
            </w:pPr>
            <w:r w:rsidRPr="00AC6695">
              <w:rPr>
                <w:rFonts w:ascii="Verdana" w:hAnsi="Verdana"/>
                <w:sz w:val="24"/>
                <w:szCs w:val="24"/>
              </w:rPr>
              <w:t>Back</w:t>
            </w:r>
          </w:p>
        </w:tc>
        <w:tc>
          <w:tcPr>
            <w:tcW w:w="2610" w:type="dxa"/>
          </w:tcPr>
          <w:p w14:paraId="609A2BEA" w14:textId="77777777" w:rsidR="00AC6695" w:rsidRPr="00AC6695" w:rsidRDefault="00AC6695" w:rsidP="00AC6695">
            <w:pPr>
              <w:jc w:val="center"/>
              <w:rPr>
                <w:rFonts w:ascii="Verdana" w:hAnsi="Verdana"/>
                <w:sz w:val="24"/>
                <w:szCs w:val="24"/>
              </w:rPr>
            </w:pPr>
            <w:r w:rsidRPr="00AC6695">
              <w:rPr>
                <w:rFonts w:ascii="Verdana" w:hAnsi="Verdana"/>
                <w:sz w:val="24"/>
                <w:szCs w:val="24"/>
              </w:rPr>
              <w:t>68 mm</w:t>
            </w:r>
          </w:p>
        </w:tc>
      </w:tr>
      <w:tr w:rsidR="00AC6695" w14:paraId="0B995066" w14:textId="77777777" w:rsidTr="00AC6695">
        <w:tc>
          <w:tcPr>
            <w:tcW w:w="4788" w:type="dxa"/>
          </w:tcPr>
          <w:p w14:paraId="58BFF422" w14:textId="77777777" w:rsidR="00AC6695" w:rsidRPr="00AC6695" w:rsidRDefault="00AC6695" w:rsidP="00AC6695">
            <w:pPr>
              <w:rPr>
                <w:rFonts w:ascii="Verdana" w:hAnsi="Verdana"/>
                <w:sz w:val="24"/>
                <w:szCs w:val="24"/>
              </w:rPr>
            </w:pPr>
            <w:r>
              <w:rPr>
                <w:rFonts w:ascii="Verdana" w:hAnsi="Verdana"/>
                <w:sz w:val="24"/>
                <w:szCs w:val="24"/>
              </w:rPr>
              <w:t>Cheek</w:t>
            </w:r>
          </w:p>
        </w:tc>
        <w:tc>
          <w:tcPr>
            <w:tcW w:w="2610" w:type="dxa"/>
          </w:tcPr>
          <w:p w14:paraId="57059105" w14:textId="77777777" w:rsidR="00AC6695" w:rsidRPr="00AC6695" w:rsidRDefault="00AC6695" w:rsidP="00AC6695">
            <w:pPr>
              <w:jc w:val="center"/>
              <w:rPr>
                <w:rFonts w:ascii="Verdana" w:hAnsi="Verdana"/>
                <w:sz w:val="24"/>
                <w:szCs w:val="24"/>
              </w:rPr>
            </w:pPr>
            <w:r>
              <w:rPr>
                <w:rFonts w:ascii="Verdana" w:hAnsi="Verdana"/>
                <w:sz w:val="24"/>
                <w:szCs w:val="24"/>
              </w:rPr>
              <w:t>6 mm</w:t>
            </w:r>
          </w:p>
        </w:tc>
      </w:tr>
      <w:tr w:rsidR="00AC6695" w14:paraId="1897973E" w14:textId="77777777" w:rsidTr="00AC6695">
        <w:tc>
          <w:tcPr>
            <w:tcW w:w="4788" w:type="dxa"/>
          </w:tcPr>
          <w:p w14:paraId="13AE1BE5" w14:textId="77777777" w:rsidR="00AC6695" w:rsidRDefault="00AC6695" w:rsidP="00AC6695">
            <w:pPr>
              <w:rPr>
                <w:rFonts w:ascii="Verdana" w:hAnsi="Verdana"/>
                <w:sz w:val="24"/>
                <w:szCs w:val="24"/>
              </w:rPr>
            </w:pPr>
            <w:r>
              <w:rPr>
                <w:rFonts w:ascii="Verdana" w:hAnsi="Verdana"/>
                <w:sz w:val="24"/>
                <w:szCs w:val="24"/>
              </w:rPr>
              <w:t>Nose</w:t>
            </w:r>
          </w:p>
        </w:tc>
        <w:tc>
          <w:tcPr>
            <w:tcW w:w="2610" w:type="dxa"/>
          </w:tcPr>
          <w:p w14:paraId="1970D492" w14:textId="77777777" w:rsidR="00AC6695" w:rsidRDefault="00AC6695" w:rsidP="00AC6695">
            <w:pPr>
              <w:jc w:val="center"/>
              <w:rPr>
                <w:rFonts w:ascii="Verdana" w:hAnsi="Verdana"/>
                <w:sz w:val="24"/>
                <w:szCs w:val="24"/>
              </w:rPr>
            </w:pPr>
            <w:r>
              <w:rPr>
                <w:rFonts w:ascii="Verdana" w:hAnsi="Verdana"/>
                <w:sz w:val="24"/>
                <w:szCs w:val="24"/>
              </w:rPr>
              <w:t>7 mm</w:t>
            </w:r>
          </w:p>
        </w:tc>
      </w:tr>
      <w:tr w:rsidR="00AC6695" w14:paraId="6D0502BB" w14:textId="77777777" w:rsidTr="00AC6695">
        <w:tc>
          <w:tcPr>
            <w:tcW w:w="4788" w:type="dxa"/>
          </w:tcPr>
          <w:p w14:paraId="0A91F3D4" w14:textId="77777777" w:rsidR="00AC6695" w:rsidRDefault="00AC6695" w:rsidP="00AC6695">
            <w:pPr>
              <w:rPr>
                <w:rFonts w:ascii="Verdana" w:hAnsi="Verdana"/>
                <w:sz w:val="24"/>
                <w:szCs w:val="24"/>
              </w:rPr>
            </w:pPr>
            <w:r>
              <w:rPr>
                <w:rFonts w:ascii="Verdana" w:hAnsi="Verdana"/>
                <w:sz w:val="24"/>
                <w:szCs w:val="24"/>
              </w:rPr>
              <w:t>Forearm</w:t>
            </w:r>
          </w:p>
        </w:tc>
        <w:tc>
          <w:tcPr>
            <w:tcW w:w="2610" w:type="dxa"/>
          </w:tcPr>
          <w:p w14:paraId="1C43B860" w14:textId="77777777" w:rsidR="00AC6695" w:rsidRDefault="00AC6695" w:rsidP="00AC6695">
            <w:pPr>
              <w:jc w:val="center"/>
              <w:rPr>
                <w:rFonts w:ascii="Verdana" w:hAnsi="Verdana"/>
                <w:sz w:val="24"/>
                <w:szCs w:val="24"/>
              </w:rPr>
            </w:pPr>
            <w:r>
              <w:rPr>
                <w:rFonts w:ascii="Verdana" w:hAnsi="Verdana"/>
                <w:sz w:val="24"/>
                <w:szCs w:val="24"/>
              </w:rPr>
              <w:t>35 mm</w:t>
            </w:r>
          </w:p>
        </w:tc>
      </w:tr>
    </w:tbl>
    <w:p w14:paraId="7446A130" w14:textId="77777777" w:rsidR="00AC6695" w:rsidRPr="00AC6695" w:rsidRDefault="00AC6695" w:rsidP="00AC6695">
      <w:pPr>
        <w:spacing w:after="0"/>
        <w:jc w:val="center"/>
        <w:rPr>
          <w:rFonts w:ascii="Verdana" w:hAnsi="Verdana"/>
          <w:b/>
          <w:sz w:val="24"/>
          <w:szCs w:val="24"/>
        </w:rPr>
      </w:pPr>
    </w:p>
    <w:sectPr w:rsidR="00AC6695" w:rsidRPr="00AC6695" w:rsidSect="00B32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4471"/>
    <w:multiLevelType w:val="hybridMultilevel"/>
    <w:tmpl w:val="2C0C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D3B7D"/>
    <w:multiLevelType w:val="hybridMultilevel"/>
    <w:tmpl w:val="F792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46"/>
    <w:rsid w:val="000B15EE"/>
    <w:rsid w:val="002565B2"/>
    <w:rsid w:val="00260F65"/>
    <w:rsid w:val="003A2CA1"/>
    <w:rsid w:val="00531027"/>
    <w:rsid w:val="00534647"/>
    <w:rsid w:val="00572059"/>
    <w:rsid w:val="007409F8"/>
    <w:rsid w:val="00891A56"/>
    <w:rsid w:val="00AC6695"/>
    <w:rsid w:val="00B3288F"/>
    <w:rsid w:val="00CA3546"/>
    <w:rsid w:val="00D01DCC"/>
    <w:rsid w:val="00E73D07"/>
    <w:rsid w:val="00F0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80E0"/>
  <w15:docId w15:val="{6F1CDC01-5120-47AA-A870-DA6B5271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546"/>
    <w:rPr>
      <w:rFonts w:ascii="Verdana" w:hAnsi="Verdana" w:hint="default"/>
      <w:b/>
      <w:bCs/>
      <w:strike w:val="0"/>
      <w:dstrike w:val="0"/>
      <w:color w:val="6699CC"/>
      <w:sz w:val="18"/>
      <w:szCs w:val="18"/>
      <w:u w:val="none"/>
      <w:effect w:val="none"/>
    </w:rPr>
  </w:style>
  <w:style w:type="paragraph" w:styleId="NormalWeb">
    <w:name w:val="Normal (Web)"/>
    <w:basedOn w:val="Normal"/>
    <w:uiPriority w:val="99"/>
    <w:semiHidden/>
    <w:unhideWhenUsed/>
    <w:rsid w:val="00CA3546"/>
    <w:pPr>
      <w:spacing w:after="0" w:line="240" w:lineRule="auto"/>
      <w:ind w:left="225"/>
    </w:pPr>
    <w:rPr>
      <w:rFonts w:ascii="Times New Roman" w:eastAsia="Times New Roman" w:hAnsi="Times New Roman" w:cs="Times New Roman"/>
      <w:sz w:val="24"/>
      <w:szCs w:val="24"/>
    </w:rPr>
  </w:style>
  <w:style w:type="paragraph" w:customStyle="1" w:styleId="copy">
    <w:name w:val="copy"/>
    <w:basedOn w:val="Normal"/>
    <w:rsid w:val="00CA3546"/>
    <w:pPr>
      <w:spacing w:after="0" w:line="240" w:lineRule="auto"/>
      <w:ind w:left="225"/>
    </w:pPr>
    <w:rPr>
      <w:rFonts w:ascii="Verdana" w:eastAsia="Times New Roman" w:hAnsi="Verdana" w:cs="Times New Roman"/>
      <w:color w:val="000000"/>
      <w:sz w:val="18"/>
      <w:szCs w:val="18"/>
    </w:rPr>
  </w:style>
  <w:style w:type="character" w:customStyle="1" w:styleId="title1">
    <w:name w:val="title1"/>
    <w:basedOn w:val="DefaultParagraphFont"/>
    <w:rsid w:val="00CA3546"/>
    <w:rPr>
      <w:rFonts w:ascii="Arial" w:hAnsi="Arial" w:cs="Arial" w:hint="default"/>
      <w:i w:val="0"/>
      <w:iCs w:val="0"/>
      <w:color w:val="CC3333"/>
      <w:sz w:val="27"/>
      <w:szCs w:val="27"/>
    </w:rPr>
  </w:style>
  <w:style w:type="character" w:customStyle="1" w:styleId="copy1">
    <w:name w:val="copy1"/>
    <w:basedOn w:val="DefaultParagraphFont"/>
    <w:rsid w:val="00CA3546"/>
    <w:rPr>
      <w:rFonts w:ascii="Verdana" w:hAnsi="Verdana" w:hint="default"/>
      <w:b w:val="0"/>
      <w:bCs w:val="0"/>
      <w:color w:val="000000"/>
      <w:sz w:val="18"/>
      <w:szCs w:val="18"/>
    </w:rPr>
  </w:style>
  <w:style w:type="character" w:customStyle="1" w:styleId="copyhdr1">
    <w:name w:val="copyhdr1"/>
    <w:basedOn w:val="DefaultParagraphFont"/>
    <w:rsid w:val="00CA3546"/>
    <w:rPr>
      <w:rFonts w:ascii="Verdana" w:hAnsi="Verdana" w:hint="default"/>
      <w:b/>
      <w:bCs/>
      <w:color w:val="000000"/>
      <w:sz w:val="20"/>
      <w:szCs w:val="20"/>
    </w:rPr>
  </w:style>
  <w:style w:type="paragraph" w:styleId="BalloonText">
    <w:name w:val="Balloon Text"/>
    <w:basedOn w:val="Normal"/>
    <w:link w:val="BalloonTextChar"/>
    <w:uiPriority w:val="99"/>
    <w:semiHidden/>
    <w:unhideWhenUsed/>
    <w:rsid w:val="00CA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46"/>
    <w:rPr>
      <w:rFonts w:ascii="Tahoma" w:hAnsi="Tahoma" w:cs="Tahoma"/>
      <w:sz w:val="16"/>
      <w:szCs w:val="16"/>
    </w:rPr>
  </w:style>
  <w:style w:type="paragraph" w:styleId="ListParagraph">
    <w:name w:val="List Paragraph"/>
    <w:basedOn w:val="Normal"/>
    <w:uiPriority w:val="34"/>
    <w:qFormat/>
    <w:rsid w:val="00891A56"/>
    <w:pPr>
      <w:ind w:left="720"/>
      <w:contextualSpacing/>
    </w:pPr>
  </w:style>
  <w:style w:type="table" w:styleId="TableGrid">
    <w:name w:val="Table Grid"/>
    <w:basedOn w:val="TableNormal"/>
    <w:uiPriority w:val="59"/>
    <w:rsid w:val="00AC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youramazingbrain.org/brainbody/sensitive.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ramazingbrain.org/brainbody/sensitiv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Services</dc:creator>
  <cp:keywords/>
  <dc:description/>
  <cp:lastModifiedBy>Elaine</cp:lastModifiedBy>
  <cp:revision>3</cp:revision>
  <cp:lastPrinted>2011-11-16T17:49:00Z</cp:lastPrinted>
  <dcterms:created xsi:type="dcterms:W3CDTF">2020-04-09T15:11:00Z</dcterms:created>
  <dcterms:modified xsi:type="dcterms:W3CDTF">2020-04-15T13:53:00Z</dcterms:modified>
</cp:coreProperties>
</file>